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5DC81E" w14:textId="12783E96" w:rsidR="0068452B" w:rsidRPr="006A2906" w:rsidRDefault="006A2906" w:rsidP="006A2906">
      <w:pPr>
        <w:spacing w:after="0" w:line="240" w:lineRule="auto"/>
        <w:jc w:val="center"/>
        <w:textAlignment w:val="baseline"/>
        <w:rPr>
          <w:rFonts w:ascii="Arial" w:eastAsia="Times New Roman" w:hAnsi="Arial" w:cs="Arial"/>
          <w:color w:val="222222"/>
          <w:sz w:val="21"/>
          <w:szCs w:val="21"/>
          <w:highlight w:val="yellow"/>
        </w:rPr>
      </w:pPr>
      <w:r>
        <w:rPr>
          <w:rFonts w:ascii="Arial" w:eastAsia="Times New Roman" w:hAnsi="Arial" w:cs="Arial"/>
          <w:color w:val="222222"/>
          <w:sz w:val="21"/>
          <w:szCs w:val="21"/>
        </w:rPr>
        <w:t xml:space="preserve">Key:  </w:t>
      </w:r>
      <w:r w:rsidRPr="006A2906">
        <w:rPr>
          <w:rFonts w:ascii="Arial" w:eastAsia="Times New Roman" w:hAnsi="Arial" w:cs="Arial"/>
          <w:color w:val="FF0000"/>
          <w:sz w:val="21"/>
          <w:szCs w:val="21"/>
        </w:rPr>
        <w:t xml:space="preserve">Red </w:t>
      </w:r>
      <w:r>
        <w:rPr>
          <w:rFonts w:ascii="Arial" w:eastAsia="Times New Roman" w:hAnsi="Arial" w:cs="Arial"/>
          <w:color w:val="222222"/>
          <w:sz w:val="21"/>
          <w:szCs w:val="21"/>
        </w:rPr>
        <w:t xml:space="preserve">= Taken Out. Yellow = </w:t>
      </w:r>
      <w:r w:rsidRPr="006A2906">
        <w:rPr>
          <w:rFonts w:ascii="Arial" w:eastAsia="Times New Roman" w:hAnsi="Arial" w:cs="Arial"/>
          <w:color w:val="222222"/>
          <w:sz w:val="21"/>
          <w:szCs w:val="21"/>
          <w:highlight w:val="yellow"/>
        </w:rPr>
        <w:t>Added</w:t>
      </w:r>
    </w:p>
    <w:p w14:paraId="78BE6D16" w14:textId="77777777" w:rsidR="006A2906" w:rsidRDefault="006A2906" w:rsidP="0068452B">
      <w:pPr>
        <w:spacing w:after="0" w:line="240" w:lineRule="auto"/>
        <w:textAlignment w:val="baseline"/>
        <w:rPr>
          <w:rFonts w:ascii="Arial" w:eastAsia="Times New Roman" w:hAnsi="Arial" w:cs="Arial"/>
          <w:color w:val="222222"/>
          <w:sz w:val="21"/>
          <w:szCs w:val="21"/>
        </w:rPr>
      </w:pPr>
    </w:p>
    <w:p w14:paraId="04E19C0E" w14:textId="1C2D744B" w:rsidR="00DE5879" w:rsidRPr="00DE5879" w:rsidRDefault="00DE5879" w:rsidP="00DE5879">
      <w:pPr>
        <w:spacing w:after="240" w:line="240" w:lineRule="auto"/>
        <w:textAlignment w:val="baseline"/>
        <w:rPr>
          <w:rFonts w:ascii="Arial" w:eastAsia="Times New Roman" w:hAnsi="Arial" w:cs="Arial"/>
          <w:color w:val="222222"/>
          <w:sz w:val="21"/>
          <w:szCs w:val="21"/>
        </w:rPr>
      </w:pPr>
      <w:r>
        <w:rPr>
          <w:rFonts w:ascii="Arial" w:eastAsia="Times New Roman" w:hAnsi="Arial" w:cs="Arial"/>
          <w:color w:val="222222"/>
          <w:sz w:val="21"/>
          <w:szCs w:val="21"/>
        </w:rPr>
        <w:t xml:space="preserve">1. </w:t>
      </w:r>
      <w:r w:rsidRPr="00DE5879">
        <w:rPr>
          <w:rFonts w:ascii="Arial" w:eastAsia="Times New Roman" w:hAnsi="Arial" w:cs="Arial"/>
          <w:color w:val="222222"/>
          <w:sz w:val="21"/>
          <w:szCs w:val="21"/>
        </w:rPr>
        <w:t>NOTE: Pay close attention to what you are being asked to do in each exercise, and do only as much revising as is necessary. Take special care to preserve the meaning of the original material. If necessary, invent reasonable details.</w:t>
      </w:r>
    </w:p>
    <w:p w14:paraId="5E2C6CCC" w14:textId="77777777" w:rsidR="00DE5879" w:rsidRPr="00DE5879" w:rsidRDefault="00DE5879" w:rsidP="00DE5879">
      <w:pPr>
        <w:spacing w:after="0" w:line="240" w:lineRule="auto"/>
        <w:textAlignment w:val="baseline"/>
        <w:rPr>
          <w:rFonts w:ascii="Arial" w:eastAsia="Times New Roman" w:hAnsi="Arial" w:cs="Arial"/>
          <w:color w:val="222222"/>
          <w:sz w:val="21"/>
          <w:szCs w:val="21"/>
        </w:rPr>
      </w:pPr>
      <w:r w:rsidRPr="00DE5879">
        <w:rPr>
          <w:rFonts w:ascii="Arial" w:eastAsia="Times New Roman" w:hAnsi="Arial" w:cs="Arial"/>
          <w:color w:val="222222"/>
          <w:sz w:val="21"/>
          <w:szCs w:val="21"/>
        </w:rPr>
        <w:t>Refer to the advice in "</w:t>
      </w:r>
      <w:hyperlink r:id="rId7" w:anchor="link1" w:tgtFrame="_blank" w:history="1">
        <w:r w:rsidRPr="00DE5879">
          <w:rPr>
            <w:rFonts w:ascii="Arial" w:eastAsia="Times New Roman" w:hAnsi="Arial" w:cs="Arial"/>
            <w:b/>
            <w:bCs/>
            <w:color w:val="585855"/>
            <w:sz w:val="21"/>
            <w:szCs w:val="21"/>
            <w:u w:val="single"/>
          </w:rPr>
          <w:t>Avoid Sentence Fragments</w:t>
        </w:r>
      </w:hyperlink>
      <w:r w:rsidRPr="00DE5879">
        <w:rPr>
          <w:rFonts w:ascii="Arial" w:eastAsia="Times New Roman" w:hAnsi="Arial" w:cs="Arial"/>
          <w:color w:val="222222"/>
          <w:sz w:val="21"/>
          <w:szCs w:val="21"/>
        </w:rPr>
        <w:t>," and rewrite each of the following sentences to eliminate sentence fragments.</w:t>
      </w:r>
    </w:p>
    <w:p w14:paraId="6956B249" w14:textId="77777777" w:rsidR="00DE5879" w:rsidRPr="00DE5879" w:rsidRDefault="00DE5879" w:rsidP="00DE5879">
      <w:pPr>
        <w:numPr>
          <w:ilvl w:val="0"/>
          <w:numId w:val="3"/>
        </w:numPr>
        <w:spacing w:after="0" w:line="312" w:lineRule="atLeast"/>
        <w:ind w:left="600"/>
        <w:textAlignment w:val="baseline"/>
        <w:rPr>
          <w:rFonts w:ascii="Arial" w:eastAsia="Times New Roman" w:hAnsi="Arial" w:cs="Arial"/>
          <w:color w:val="222222"/>
          <w:sz w:val="21"/>
          <w:szCs w:val="21"/>
        </w:rPr>
      </w:pPr>
      <w:r w:rsidRPr="00DE5879">
        <w:rPr>
          <w:rFonts w:ascii="Arial" w:eastAsia="Times New Roman" w:hAnsi="Arial" w:cs="Arial"/>
          <w:color w:val="222222"/>
          <w:sz w:val="21"/>
          <w:szCs w:val="21"/>
        </w:rPr>
        <w:t>Nine bones from a Pacific walrus </w:t>
      </w:r>
      <w:r w:rsidRPr="00DE5879">
        <w:rPr>
          <w:rFonts w:ascii="Arial" w:eastAsia="Times New Roman" w:hAnsi="Arial" w:cs="Arial"/>
          <w:color w:val="222222"/>
          <w:sz w:val="21"/>
          <w:szCs w:val="21"/>
          <w:bdr w:val="none" w:sz="0" w:space="0" w:color="auto" w:frame="1"/>
          <w:shd w:val="clear" w:color="auto" w:fill="FEF2BE"/>
        </w:rPr>
        <w:t>that </w:t>
      </w:r>
      <w:r w:rsidRPr="00DE5879">
        <w:rPr>
          <w:rFonts w:ascii="Arial" w:eastAsia="Times New Roman" w:hAnsi="Arial" w:cs="Arial"/>
          <w:color w:val="222222"/>
          <w:sz w:val="21"/>
          <w:szCs w:val="21"/>
        </w:rPr>
        <w:t xml:space="preserve">were found in a coffin beneath St. </w:t>
      </w:r>
      <w:proofErr w:type="spellStart"/>
      <w:r w:rsidRPr="00DE5879">
        <w:rPr>
          <w:rFonts w:ascii="Arial" w:eastAsia="Times New Roman" w:hAnsi="Arial" w:cs="Arial"/>
          <w:color w:val="222222"/>
          <w:sz w:val="21"/>
          <w:szCs w:val="21"/>
        </w:rPr>
        <w:t>Pancras</w:t>
      </w:r>
      <w:proofErr w:type="spellEnd"/>
      <w:r w:rsidRPr="00DE5879">
        <w:rPr>
          <w:rFonts w:ascii="Arial" w:eastAsia="Times New Roman" w:hAnsi="Arial" w:cs="Arial"/>
          <w:color w:val="222222"/>
          <w:sz w:val="21"/>
          <w:szCs w:val="21"/>
        </w:rPr>
        <w:t xml:space="preserve"> Railway Station in London.</w:t>
      </w:r>
    </w:p>
    <w:p w14:paraId="3E02951A" w14:textId="77777777" w:rsidR="00DE5879" w:rsidRPr="00DE5879" w:rsidRDefault="00DE5879" w:rsidP="00DE5879">
      <w:pPr>
        <w:numPr>
          <w:ilvl w:val="0"/>
          <w:numId w:val="3"/>
        </w:numPr>
        <w:spacing w:after="0" w:line="312" w:lineRule="atLeast"/>
        <w:ind w:left="600"/>
        <w:textAlignment w:val="baseline"/>
        <w:rPr>
          <w:rFonts w:ascii="Arial" w:eastAsia="Times New Roman" w:hAnsi="Arial" w:cs="Arial"/>
          <w:color w:val="222222"/>
          <w:sz w:val="21"/>
          <w:szCs w:val="21"/>
        </w:rPr>
      </w:pPr>
      <w:r w:rsidRPr="00DE5879">
        <w:rPr>
          <w:rFonts w:ascii="Arial" w:eastAsia="Times New Roman" w:hAnsi="Arial" w:cs="Arial"/>
          <w:color w:val="222222"/>
          <w:sz w:val="21"/>
          <w:szCs w:val="21"/>
        </w:rPr>
        <w:t>The physical impossibility of knowing </w:t>
      </w:r>
      <w:r w:rsidRPr="00DE5879">
        <w:rPr>
          <w:rFonts w:ascii="Arial" w:eastAsia="Times New Roman" w:hAnsi="Arial" w:cs="Arial"/>
          <w:color w:val="222222"/>
          <w:sz w:val="21"/>
          <w:szCs w:val="21"/>
          <w:bdr w:val="none" w:sz="0" w:space="0" w:color="auto" w:frame="1"/>
          <w:shd w:val="clear" w:color="auto" w:fill="FEF2BE"/>
        </w:rPr>
        <w:t>both </w:t>
      </w:r>
      <w:r w:rsidRPr="00DE5879">
        <w:rPr>
          <w:rFonts w:ascii="Arial" w:eastAsia="Times New Roman" w:hAnsi="Arial" w:cs="Arial"/>
          <w:color w:val="222222"/>
          <w:sz w:val="21"/>
          <w:szCs w:val="21"/>
        </w:rPr>
        <w:t>the position and the momentum of a particle at the same time.</w:t>
      </w:r>
    </w:p>
    <w:p w14:paraId="7C9D2BC9" w14:textId="77777777" w:rsidR="00DE5879" w:rsidRDefault="00DE5879" w:rsidP="0068452B">
      <w:pPr>
        <w:spacing w:after="0" w:line="240" w:lineRule="auto"/>
        <w:textAlignment w:val="baseline"/>
        <w:rPr>
          <w:rFonts w:ascii="Arial" w:eastAsia="Times New Roman" w:hAnsi="Arial" w:cs="Arial"/>
          <w:color w:val="222222"/>
          <w:sz w:val="21"/>
          <w:szCs w:val="21"/>
        </w:rPr>
      </w:pPr>
    </w:p>
    <w:p w14:paraId="5054B74E" w14:textId="579B51C7" w:rsidR="0068452B" w:rsidRPr="0068452B" w:rsidRDefault="0068452B" w:rsidP="0068452B">
      <w:pPr>
        <w:spacing w:after="0" w:line="240" w:lineRule="auto"/>
        <w:textAlignment w:val="baseline"/>
        <w:rPr>
          <w:rFonts w:ascii="Arial" w:eastAsia="Times New Roman" w:hAnsi="Arial" w:cs="Arial"/>
          <w:color w:val="222222"/>
          <w:sz w:val="21"/>
          <w:szCs w:val="21"/>
        </w:rPr>
      </w:pPr>
      <w:r>
        <w:rPr>
          <w:rFonts w:ascii="Arial" w:eastAsia="Times New Roman" w:hAnsi="Arial" w:cs="Arial"/>
          <w:color w:val="222222"/>
          <w:sz w:val="21"/>
          <w:szCs w:val="21"/>
        </w:rPr>
        <w:t xml:space="preserve">2. </w:t>
      </w:r>
      <w:r w:rsidRPr="0068452B">
        <w:rPr>
          <w:rFonts w:ascii="Arial" w:eastAsia="Times New Roman" w:hAnsi="Arial" w:cs="Arial"/>
          <w:color w:val="222222"/>
          <w:sz w:val="21"/>
          <w:szCs w:val="21"/>
        </w:rPr>
        <w:t>Refer to the advice in "</w:t>
      </w:r>
      <w:hyperlink r:id="rId8" w:anchor="link2" w:tgtFrame="_blank" w:history="1">
        <w:r w:rsidRPr="0068452B">
          <w:rPr>
            <w:rFonts w:ascii="Arial" w:eastAsia="Times New Roman" w:hAnsi="Arial" w:cs="Arial"/>
            <w:b/>
            <w:bCs/>
            <w:color w:val="585855"/>
            <w:sz w:val="21"/>
            <w:szCs w:val="21"/>
            <w:u w:val="single"/>
          </w:rPr>
          <w:t>Avoid Comma Splices</w:t>
        </w:r>
      </w:hyperlink>
      <w:r w:rsidRPr="0068452B">
        <w:rPr>
          <w:rFonts w:ascii="Arial" w:eastAsia="Times New Roman" w:hAnsi="Arial" w:cs="Arial"/>
          <w:color w:val="222222"/>
          <w:sz w:val="21"/>
          <w:szCs w:val="21"/>
        </w:rPr>
        <w:t>," and rewrite each of the following sentences to eliminate comma splices.</w:t>
      </w:r>
    </w:p>
    <w:p w14:paraId="5D09173B" w14:textId="77777777" w:rsidR="0068452B" w:rsidRPr="0068452B" w:rsidRDefault="0068452B" w:rsidP="0068452B">
      <w:pPr>
        <w:numPr>
          <w:ilvl w:val="0"/>
          <w:numId w:val="1"/>
        </w:numPr>
        <w:spacing w:after="0" w:line="312" w:lineRule="atLeast"/>
        <w:ind w:left="600"/>
        <w:textAlignment w:val="baseline"/>
        <w:rPr>
          <w:rFonts w:ascii="Arial" w:eastAsia="Times New Roman" w:hAnsi="Arial" w:cs="Arial"/>
          <w:color w:val="222222"/>
          <w:sz w:val="21"/>
          <w:szCs w:val="21"/>
        </w:rPr>
      </w:pPr>
      <w:r w:rsidRPr="0068452B">
        <w:rPr>
          <w:rFonts w:ascii="Arial" w:eastAsia="Times New Roman" w:hAnsi="Arial" w:cs="Arial"/>
          <w:color w:val="222222"/>
          <w:sz w:val="21"/>
          <w:szCs w:val="21"/>
        </w:rPr>
        <w:t>Porsche has won the J. D. Power new-model satisfaction award more than any other carmake</w:t>
      </w:r>
      <w:r w:rsidRPr="0068452B">
        <w:rPr>
          <w:rFonts w:ascii="Arial" w:eastAsia="Times New Roman" w:hAnsi="Arial" w:cs="Arial"/>
          <w:color w:val="222222"/>
          <w:sz w:val="21"/>
          <w:szCs w:val="21"/>
          <w:bdr w:val="none" w:sz="0" w:space="0" w:color="auto" w:frame="1"/>
          <w:shd w:val="clear" w:color="auto" w:fill="FEF2BE"/>
        </w:rPr>
        <w:t>r, </w:t>
      </w:r>
      <w:r w:rsidRPr="0068452B">
        <w:rPr>
          <w:rFonts w:ascii="Arial" w:eastAsia="Times New Roman" w:hAnsi="Arial" w:cs="Arial"/>
          <w:color w:val="222222"/>
          <w:sz w:val="21"/>
          <w:szCs w:val="21"/>
        </w:rPr>
        <w:t>the German company is expected to win next year, too.</w:t>
      </w:r>
    </w:p>
    <w:p w14:paraId="40CD21DA" w14:textId="77777777" w:rsidR="0068452B" w:rsidRPr="0068452B" w:rsidRDefault="0068452B" w:rsidP="0068452B">
      <w:pPr>
        <w:numPr>
          <w:ilvl w:val="0"/>
          <w:numId w:val="1"/>
        </w:numPr>
        <w:spacing w:after="0" w:line="312" w:lineRule="atLeast"/>
        <w:ind w:left="600"/>
        <w:textAlignment w:val="baseline"/>
        <w:rPr>
          <w:rFonts w:ascii="Arial" w:eastAsia="Times New Roman" w:hAnsi="Arial" w:cs="Arial"/>
          <w:color w:val="222222"/>
          <w:sz w:val="21"/>
          <w:szCs w:val="21"/>
        </w:rPr>
      </w:pPr>
      <w:r w:rsidRPr="0068452B">
        <w:rPr>
          <w:rFonts w:ascii="Arial" w:eastAsia="Times New Roman" w:hAnsi="Arial" w:cs="Arial"/>
          <w:color w:val="222222"/>
          <w:sz w:val="21"/>
          <w:szCs w:val="21"/>
        </w:rPr>
        <w:t>The federal Bureau of Safety and Environmental Enforcement is developing new regulations for offshore oil and gas operations in the Arcti</w:t>
      </w:r>
      <w:r w:rsidRPr="0068452B">
        <w:rPr>
          <w:rFonts w:ascii="Arial" w:eastAsia="Times New Roman" w:hAnsi="Arial" w:cs="Arial"/>
          <w:color w:val="222222"/>
          <w:sz w:val="21"/>
          <w:szCs w:val="21"/>
          <w:bdr w:val="none" w:sz="0" w:space="0" w:color="auto" w:frame="1"/>
          <w:shd w:val="clear" w:color="auto" w:fill="D4EFFC"/>
        </w:rPr>
        <w:t>c, t</w:t>
      </w:r>
      <w:r w:rsidRPr="0068452B">
        <w:rPr>
          <w:rFonts w:ascii="Arial" w:eastAsia="Times New Roman" w:hAnsi="Arial" w:cs="Arial"/>
          <w:color w:val="222222"/>
          <w:sz w:val="21"/>
          <w:szCs w:val="21"/>
        </w:rPr>
        <w:t>hese regulations are expected to be ready for review later this year.</w:t>
      </w:r>
    </w:p>
    <w:p w14:paraId="64FE2A75" w14:textId="79FDC6DD" w:rsidR="0068452B" w:rsidRPr="0068452B" w:rsidRDefault="0068452B" w:rsidP="0068452B">
      <w:pPr>
        <w:spacing w:after="0" w:line="240" w:lineRule="auto"/>
        <w:textAlignment w:val="baseline"/>
        <w:rPr>
          <w:rFonts w:ascii="Arial" w:eastAsia="Times New Roman" w:hAnsi="Arial" w:cs="Arial"/>
          <w:color w:val="222222"/>
          <w:sz w:val="21"/>
          <w:szCs w:val="21"/>
        </w:rPr>
      </w:pPr>
      <w:r>
        <w:rPr>
          <w:rFonts w:ascii="Arial" w:eastAsia="Times New Roman" w:hAnsi="Arial" w:cs="Arial"/>
          <w:color w:val="222222"/>
          <w:sz w:val="21"/>
          <w:szCs w:val="21"/>
        </w:rPr>
        <w:t xml:space="preserve">3. </w:t>
      </w:r>
      <w:r w:rsidRPr="0068452B">
        <w:rPr>
          <w:rFonts w:ascii="Arial" w:eastAsia="Times New Roman" w:hAnsi="Arial" w:cs="Arial"/>
          <w:color w:val="222222"/>
          <w:sz w:val="21"/>
          <w:szCs w:val="21"/>
        </w:rPr>
        <w:t>Refer to the advice in "</w:t>
      </w:r>
      <w:hyperlink r:id="rId9" w:anchor="link3" w:tgtFrame="_blank" w:history="1">
        <w:r w:rsidRPr="0068452B">
          <w:rPr>
            <w:rFonts w:ascii="Arial" w:eastAsia="Times New Roman" w:hAnsi="Arial" w:cs="Arial"/>
            <w:b/>
            <w:bCs/>
            <w:color w:val="585855"/>
            <w:sz w:val="21"/>
            <w:szCs w:val="21"/>
            <w:u w:val="single"/>
          </w:rPr>
          <w:t>Avoid Run-On Sentences</w:t>
        </w:r>
      </w:hyperlink>
      <w:r w:rsidRPr="0068452B">
        <w:rPr>
          <w:rFonts w:ascii="Arial" w:eastAsia="Times New Roman" w:hAnsi="Arial" w:cs="Arial"/>
          <w:color w:val="222222"/>
          <w:sz w:val="21"/>
          <w:szCs w:val="21"/>
        </w:rPr>
        <w:t>," and rewrite each of the following sentences to eliminate run-ons.</w:t>
      </w:r>
    </w:p>
    <w:p w14:paraId="05AFB308" w14:textId="1978A688" w:rsidR="0068452B" w:rsidRPr="0068452B" w:rsidRDefault="0068452B" w:rsidP="0068452B">
      <w:pPr>
        <w:numPr>
          <w:ilvl w:val="0"/>
          <w:numId w:val="2"/>
        </w:numPr>
        <w:spacing w:after="150" w:line="312" w:lineRule="atLeast"/>
        <w:ind w:left="600"/>
        <w:textAlignment w:val="baseline"/>
        <w:rPr>
          <w:rFonts w:ascii="Arial" w:eastAsia="Times New Roman" w:hAnsi="Arial" w:cs="Arial"/>
          <w:color w:val="222222"/>
          <w:sz w:val="21"/>
          <w:szCs w:val="21"/>
        </w:rPr>
      </w:pPr>
      <w:r w:rsidRPr="0068452B">
        <w:rPr>
          <w:rFonts w:ascii="Arial" w:eastAsia="Times New Roman" w:hAnsi="Arial" w:cs="Arial"/>
          <w:color w:val="222222"/>
          <w:sz w:val="21"/>
          <w:szCs w:val="21"/>
        </w:rPr>
        <w:t>A group of US scientists has encoded a 53,000-word book entirely in DNA</w:t>
      </w:r>
      <w:r w:rsidR="001E6EC1" w:rsidRPr="001E6EC1">
        <w:rPr>
          <w:rFonts w:ascii="Arial" w:eastAsia="Times New Roman" w:hAnsi="Arial" w:cs="Arial"/>
          <w:color w:val="FF0000"/>
          <w:sz w:val="21"/>
          <w:szCs w:val="21"/>
          <w:highlight w:val="yellow"/>
        </w:rPr>
        <w:t>.</w:t>
      </w:r>
      <w:r w:rsidRPr="0068452B">
        <w:rPr>
          <w:rFonts w:ascii="Arial" w:eastAsia="Times New Roman" w:hAnsi="Arial" w:cs="Arial"/>
          <w:color w:val="222222"/>
          <w:sz w:val="21"/>
          <w:szCs w:val="21"/>
          <w:highlight w:val="yellow"/>
        </w:rPr>
        <w:t xml:space="preserve"> </w:t>
      </w:r>
      <w:r w:rsidR="001E6EC1" w:rsidRPr="001E6EC1">
        <w:rPr>
          <w:rFonts w:ascii="Arial" w:eastAsia="Times New Roman" w:hAnsi="Arial" w:cs="Arial"/>
          <w:color w:val="FF0000"/>
          <w:sz w:val="21"/>
          <w:szCs w:val="21"/>
          <w:highlight w:val="yellow"/>
        </w:rPr>
        <w:t>T</w:t>
      </w:r>
      <w:r w:rsidRPr="0068452B">
        <w:rPr>
          <w:rFonts w:ascii="Arial" w:eastAsia="Times New Roman" w:hAnsi="Arial" w:cs="Arial"/>
          <w:color w:val="222222"/>
          <w:sz w:val="21"/>
          <w:szCs w:val="21"/>
        </w:rPr>
        <w:t>his means DNA could become a future means of storing large amounts of data.</w:t>
      </w:r>
    </w:p>
    <w:p w14:paraId="4073FC4B" w14:textId="5A3A7D6B" w:rsidR="0068452B" w:rsidRPr="0068452B" w:rsidRDefault="0068452B" w:rsidP="0068452B">
      <w:pPr>
        <w:numPr>
          <w:ilvl w:val="0"/>
          <w:numId w:val="2"/>
        </w:numPr>
        <w:spacing w:after="150" w:line="312" w:lineRule="atLeast"/>
        <w:ind w:left="600"/>
        <w:textAlignment w:val="baseline"/>
        <w:rPr>
          <w:rFonts w:ascii="Arial" w:eastAsia="Times New Roman" w:hAnsi="Arial" w:cs="Arial"/>
          <w:color w:val="222222"/>
          <w:sz w:val="21"/>
          <w:szCs w:val="21"/>
        </w:rPr>
      </w:pPr>
      <w:r w:rsidRPr="0068452B">
        <w:rPr>
          <w:rFonts w:ascii="Arial" w:eastAsia="Times New Roman" w:hAnsi="Arial" w:cs="Arial"/>
          <w:color w:val="222222"/>
          <w:sz w:val="21"/>
          <w:szCs w:val="21"/>
        </w:rPr>
        <w:t>Now you can burn your digital music library to DVDs burning to DVDs</w:t>
      </w:r>
      <w:r w:rsidR="001E6EC1" w:rsidRPr="001E6EC1">
        <w:rPr>
          <w:rFonts w:ascii="Arial" w:eastAsia="Times New Roman" w:hAnsi="Arial" w:cs="Arial"/>
          <w:color w:val="FF0000"/>
          <w:sz w:val="21"/>
          <w:szCs w:val="21"/>
          <w:highlight w:val="yellow"/>
        </w:rPr>
        <w:t>.</w:t>
      </w:r>
      <w:r w:rsidRPr="0068452B">
        <w:rPr>
          <w:rFonts w:ascii="Arial" w:eastAsia="Times New Roman" w:hAnsi="Arial" w:cs="Arial"/>
          <w:color w:val="222222"/>
          <w:sz w:val="21"/>
          <w:szCs w:val="21"/>
          <w:highlight w:val="yellow"/>
        </w:rPr>
        <w:t xml:space="preserve"> </w:t>
      </w:r>
      <w:r w:rsidR="001E6EC1" w:rsidRPr="001E6EC1">
        <w:rPr>
          <w:rFonts w:ascii="Arial" w:eastAsia="Times New Roman" w:hAnsi="Arial" w:cs="Arial"/>
          <w:color w:val="FF0000"/>
          <w:sz w:val="21"/>
          <w:szCs w:val="21"/>
          <w:highlight w:val="yellow"/>
        </w:rPr>
        <w:t>G</w:t>
      </w:r>
      <w:r w:rsidRPr="0068452B">
        <w:rPr>
          <w:rFonts w:ascii="Arial" w:eastAsia="Times New Roman" w:hAnsi="Arial" w:cs="Arial"/>
          <w:color w:val="222222"/>
          <w:sz w:val="21"/>
          <w:szCs w:val="21"/>
        </w:rPr>
        <w:t>ives you a significant increase in storage space (4.7 Gb for a standard DVD v. 700 Mb for a CD).</w:t>
      </w:r>
    </w:p>
    <w:p w14:paraId="162CC472" w14:textId="43DB3000" w:rsidR="0078144C" w:rsidRPr="0078144C" w:rsidRDefault="00673B48" w:rsidP="0078144C">
      <w:pPr>
        <w:spacing w:after="0" w:line="240" w:lineRule="auto"/>
        <w:textAlignment w:val="baseline"/>
        <w:rPr>
          <w:rFonts w:ascii="Arial" w:eastAsia="Times New Roman" w:hAnsi="Arial" w:cs="Arial"/>
          <w:color w:val="222222"/>
          <w:sz w:val="21"/>
          <w:szCs w:val="21"/>
        </w:rPr>
      </w:pPr>
      <w:r>
        <w:rPr>
          <w:rFonts w:ascii="Arial" w:eastAsia="Times New Roman" w:hAnsi="Arial" w:cs="Arial"/>
          <w:color w:val="222222"/>
          <w:sz w:val="21"/>
          <w:szCs w:val="21"/>
        </w:rPr>
        <w:t>4</w:t>
      </w:r>
      <w:r w:rsidR="00887EB8">
        <w:rPr>
          <w:rFonts w:ascii="Arial" w:eastAsia="Times New Roman" w:hAnsi="Arial" w:cs="Arial"/>
          <w:color w:val="222222"/>
          <w:sz w:val="21"/>
          <w:szCs w:val="21"/>
        </w:rPr>
        <w:t xml:space="preserve">. </w:t>
      </w:r>
      <w:r w:rsidR="0078144C" w:rsidRPr="0078144C">
        <w:rPr>
          <w:rFonts w:ascii="Arial" w:eastAsia="Times New Roman" w:hAnsi="Arial" w:cs="Arial"/>
          <w:color w:val="222222"/>
          <w:sz w:val="21"/>
          <w:szCs w:val="21"/>
        </w:rPr>
        <w:t>Refer to the advice in "</w:t>
      </w:r>
      <w:hyperlink r:id="rId10" w:anchor="link4" w:tgtFrame="_blank" w:history="1">
        <w:r w:rsidR="0078144C" w:rsidRPr="0078144C">
          <w:rPr>
            <w:rFonts w:ascii="Arial" w:eastAsia="Times New Roman" w:hAnsi="Arial" w:cs="Arial"/>
            <w:b/>
            <w:bCs/>
            <w:color w:val="585855"/>
            <w:sz w:val="21"/>
            <w:szCs w:val="21"/>
            <w:u w:val="single"/>
          </w:rPr>
          <w:t>Avoid Ambiguous Pronoun References</w:t>
        </w:r>
      </w:hyperlink>
      <w:r w:rsidR="0078144C" w:rsidRPr="0078144C">
        <w:rPr>
          <w:rFonts w:ascii="Arial" w:eastAsia="Times New Roman" w:hAnsi="Arial" w:cs="Arial"/>
          <w:color w:val="222222"/>
          <w:sz w:val="21"/>
          <w:szCs w:val="21"/>
        </w:rPr>
        <w:t>," and rewrite each of the following sentences to eliminate ambiguous pronoun references.</w:t>
      </w:r>
    </w:p>
    <w:p w14:paraId="4E7911B8" w14:textId="3A131DBD" w:rsidR="0078144C" w:rsidRDefault="0078144C" w:rsidP="0078144C">
      <w:pPr>
        <w:numPr>
          <w:ilvl w:val="0"/>
          <w:numId w:val="4"/>
        </w:numPr>
        <w:spacing w:after="150" w:line="312" w:lineRule="atLeast"/>
        <w:ind w:left="600"/>
        <w:textAlignment w:val="baseline"/>
        <w:rPr>
          <w:rFonts w:ascii="Arial" w:eastAsia="Times New Roman" w:hAnsi="Arial" w:cs="Arial"/>
          <w:color w:val="222222"/>
          <w:sz w:val="21"/>
          <w:szCs w:val="21"/>
        </w:rPr>
      </w:pPr>
      <w:r w:rsidRPr="0078144C">
        <w:rPr>
          <w:rFonts w:ascii="Arial" w:eastAsia="Times New Roman" w:hAnsi="Arial" w:cs="Arial"/>
          <w:color w:val="222222"/>
          <w:sz w:val="21"/>
          <w:szCs w:val="21"/>
        </w:rPr>
        <w:t xml:space="preserve">Kathleen Norris is in charge of analyzing the summer-semester orientation session, </w:t>
      </w:r>
      <w:r w:rsidRPr="0078144C">
        <w:rPr>
          <w:rFonts w:ascii="Arial" w:eastAsia="Times New Roman" w:hAnsi="Arial" w:cs="Arial"/>
          <w:color w:val="FF0000"/>
          <w:sz w:val="21"/>
          <w:szCs w:val="21"/>
          <w:highlight w:val="yellow"/>
        </w:rPr>
        <w:t>which</w:t>
      </w:r>
      <w:r w:rsidRPr="0078144C">
        <w:rPr>
          <w:rFonts w:ascii="Arial" w:eastAsia="Times New Roman" w:hAnsi="Arial" w:cs="Arial"/>
          <w:color w:val="FF0000"/>
          <w:sz w:val="21"/>
          <w:szCs w:val="21"/>
        </w:rPr>
        <w:t xml:space="preserve"> </w:t>
      </w:r>
      <w:r w:rsidRPr="0078144C">
        <w:rPr>
          <w:rFonts w:ascii="Arial" w:eastAsia="Times New Roman" w:hAnsi="Arial" w:cs="Arial"/>
          <w:color w:val="222222"/>
          <w:sz w:val="21"/>
          <w:szCs w:val="21"/>
        </w:rPr>
        <w:t>is expected to last five days.</w:t>
      </w:r>
    </w:p>
    <w:p w14:paraId="0A689B81" w14:textId="16AA4C6F" w:rsidR="003445E5" w:rsidRPr="003445E5" w:rsidRDefault="003445E5" w:rsidP="003445E5">
      <w:pPr>
        <w:pStyle w:val="ListParagraph"/>
        <w:numPr>
          <w:ilvl w:val="1"/>
          <w:numId w:val="4"/>
        </w:numPr>
        <w:spacing w:after="150" w:line="312" w:lineRule="atLeast"/>
        <w:textAlignment w:val="baseline"/>
        <w:rPr>
          <w:rFonts w:ascii="Arial" w:eastAsia="Times New Roman" w:hAnsi="Arial" w:cs="Arial"/>
          <w:color w:val="222222"/>
          <w:sz w:val="21"/>
          <w:szCs w:val="21"/>
        </w:rPr>
      </w:pPr>
      <w:r w:rsidRPr="003445E5">
        <w:rPr>
          <w:rFonts w:ascii="Arial" w:eastAsia="Times New Roman" w:hAnsi="Arial" w:cs="Arial"/>
          <w:color w:val="222222"/>
          <w:sz w:val="21"/>
          <w:szCs w:val="21"/>
        </w:rPr>
        <w:t>Kathleen Norris is in charge of analyzing the summer-semester orientation session</w:t>
      </w:r>
      <w:r w:rsidRPr="003445E5">
        <w:rPr>
          <w:rFonts w:ascii="Arial" w:eastAsia="Times New Roman" w:hAnsi="Arial" w:cs="Arial"/>
          <w:color w:val="FF0000"/>
          <w:sz w:val="21"/>
          <w:szCs w:val="21"/>
          <w:highlight w:val="yellow"/>
        </w:rPr>
        <w:t>. The orientation</w:t>
      </w:r>
      <w:r w:rsidRPr="003445E5">
        <w:rPr>
          <w:rFonts w:ascii="Arial" w:eastAsia="Times New Roman" w:hAnsi="Arial" w:cs="Arial"/>
          <w:color w:val="222222"/>
          <w:sz w:val="21"/>
          <w:szCs w:val="21"/>
        </w:rPr>
        <w:t xml:space="preserve"> is expected to last five days.</w:t>
      </w:r>
    </w:p>
    <w:p w14:paraId="15A9A48D" w14:textId="77777777" w:rsidR="0078144C" w:rsidRPr="0078144C" w:rsidRDefault="0078144C" w:rsidP="0078144C">
      <w:pPr>
        <w:numPr>
          <w:ilvl w:val="0"/>
          <w:numId w:val="4"/>
        </w:numPr>
        <w:spacing w:after="150" w:line="312" w:lineRule="atLeast"/>
        <w:ind w:left="600"/>
        <w:textAlignment w:val="baseline"/>
        <w:rPr>
          <w:rFonts w:ascii="Arial" w:eastAsia="Times New Roman" w:hAnsi="Arial" w:cs="Arial"/>
          <w:color w:val="222222"/>
          <w:sz w:val="21"/>
          <w:szCs w:val="21"/>
        </w:rPr>
      </w:pPr>
      <w:r w:rsidRPr="0078144C">
        <w:rPr>
          <w:rFonts w:ascii="Arial" w:eastAsia="Times New Roman" w:hAnsi="Arial" w:cs="Arial"/>
          <w:color w:val="222222"/>
          <w:sz w:val="21"/>
          <w:szCs w:val="21"/>
        </w:rPr>
        <w:t xml:space="preserve">The football program and the basketball programs are the highest grossing of the seventeen sports at the university. </w:t>
      </w:r>
      <w:r w:rsidRPr="0078144C">
        <w:rPr>
          <w:rFonts w:ascii="Arial" w:eastAsia="Times New Roman" w:hAnsi="Arial" w:cs="Arial"/>
          <w:color w:val="222222"/>
          <w:sz w:val="21"/>
          <w:szCs w:val="21"/>
          <w:highlight w:val="yellow"/>
        </w:rPr>
        <w:t>They</w:t>
      </w:r>
      <w:r w:rsidRPr="0078144C">
        <w:rPr>
          <w:rFonts w:ascii="Arial" w:eastAsia="Times New Roman" w:hAnsi="Arial" w:cs="Arial"/>
          <w:color w:val="222222"/>
          <w:sz w:val="21"/>
          <w:szCs w:val="21"/>
        </w:rPr>
        <w:t xml:space="preserve"> posted revenues of $1.9 million last year.</w:t>
      </w:r>
    </w:p>
    <w:p w14:paraId="2F526F36" w14:textId="7FDDD9DA" w:rsidR="00673B48" w:rsidRPr="00673B48" w:rsidRDefault="00673B48" w:rsidP="00673B48">
      <w:pPr>
        <w:spacing w:after="0" w:line="240" w:lineRule="auto"/>
        <w:textAlignment w:val="baseline"/>
        <w:rPr>
          <w:rFonts w:ascii="Arial" w:eastAsia="Times New Roman" w:hAnsi="Arial" w:cs="Arial"/>
          <w:color w:val="222222"/>
          <w:sz w:val="21"/>
          <w:szCs w:val="21"/>
        </w:rPr>
      </w:pPr>
      <w:r>
        <w:rPr>
          <w:rFonts w:ascii="Arial" w:eastAsia="Times New Roman" w:hAnsi="Arial" w:cs="Arial"/>
          <w:color w:val="222222"/>
          <w:sz w:val="21"/>
          <w:szCs w:val="21"/>
        </w:rPr>
        <w:t xml:space="preserve">5. </w:t>
      </w:r>
      <w:r w:rsidRPr="00673B48">
        <w:rPr>
          <w:rFonts w:ascii="Arial" w:eastAsia="Times New Roman" w:hAnsi="Arial" w:cs="Arial"/>
          <w:color w:val="222222"/>
          <w:sz w:val="21"/>
          <w:szCs w:val="21"/>
        </w:rPr>
        <w:t>Refer to the advice in "</w:t>
      </w:r>
      <w:hyperlink r:id="rId11" w:anchor="link5" w:tgtFrame="_blank" w:history="1">
        <w:r w:rsidRPr="00673B48">
          <w:rPr>
            <w:rFonts w:ascii="Arial" w:eastAsia="Times New Roman" w:hAnsi="Arial" w:cs="Arial"/>
            <w:b/>
            <w:bCs/>
            <w:color w:val="585855"/>
            <w:sz w:val="21"/>
            <w:szCs w:val="21"/>
            <w:u w:val="single"/>
          </w:rPr>
          <w:t>Compare Items Clearly</w:t>
        </w:r>
      </w:hyperlink>
      <w:r w:rsidRPr="00673B48">
        <w:rPr>
          <w:rFonts w:ascii="Arial" w:eastAsia="Times New Roman" w:hAnsi="Arial" w:cs="Arial"/>
          <w:color w:val="222222"/>
          <w:sz w:val="21"/>
          <w:szCs w:val="21"/>
        </w:rPr>
        <w:t>," and rewrite each of the following sentences to eliminate unclear comparisons.</w:t>
      </w:r>
    </w:p>
    <w:p w14:paraId="088140B7" w14:textId="01DE808E" w:rsidR="00673B48" w:rsidRPr="00673B48" w:rsidRDefault="00673B48" w:rsidP="00673B48">
      <w:pPr>
        <w:numPr>
          <w:ilvl w:val="0"/>
          <w:numId w:val="5"/>
        </w:numPr>
        <w:spacing w:after="150" w:line="312" w:lineRule="atLeast"/>
        <w:ind w:left="600"/>
        <w:textAlignment w:val="baseline"/>
        <w:rPr>
          <w:rFonts w:ascii="Arial" w:eastAsia="Times New Roman" w:hAnsi="Arial" w:cs="Arial"/>
          <w:color w:val="222222"/>
          <w:sz w:val="21"/>
          <w:szCs w:val="21"/>
        </w:rPr>
      </w:pPr>
      <w:r w:rsidRPr="00673B48">
        <w:rPr>
          <w:rFonts w:ascii="Arial" w:eastAsia="Times New Roman" w:hAnsi="Arial" w:cs="Arial"/>
          <w:color w:val="222222"/>
          <w:sz w:val="21"/>
          <w:szCs w:val="21"/>
        </w:rPr>
        <w:t>The experiences of children with disabilities differ from</w:t>
      </w:r>
      <w:r w:rsidR="00EC0259">
        <w:rPr>
          <w:rFonts w:ascii="Arial" w:eastAsia="Times New Roman" w:hAnsi="Arial" w:cs="Arial"/>
          <w:color w:val="222222"/>
          <w:sz w:val="21"/>
          <w:szCs w:val="21"/>
        </w:rPr>
        <w:t xml:space="preserve"> </w:t>
      </w:r>
      <w:r w:rsidR="00EC0259" w:rsidRPr="00EC0259">
        <w:rPr>
          <w:rFonts w:ascii="Arial" w:eastAsia="Times New Roman" w:hAnsi="Arial" w:cs="Arial"/>
          <w:color w:val="FF0000"/>
          <w:sz w:val="21"/>
          <w:szCs w:val="21"/>
          <w:highlight w:val="yellow"/>
        </w:rPr>
        <w:t>the experiences of</w:t>
      </w:r>
      <w:r w:rsidRPr="00673B48">
        <w:rPr>
          <w:rFonts w:ascii="Arial" w:eastAsia="Times New Roman" w:hAnsi="Arial" w:cs="Arial"/>
          <w:color w:val="FF0000"/>
          <w:sz w:val="21"/>
          <w:szCs w:val="21"/>
        </w:rPr>
        <w:t xml:space="preserve"> </w:t>
      </w:r>
      <w:r w:rsidRPr="00673B48">
        <w:rPr>
          <w:rFonts w:ascii="Arial" w:eastAsia="Times New Roman" w:hAnsi="Arial" w:cs="Arial"/>
          <w:color w:val="222222"/>
          <w:sz w:val="21"/>
          <w:szCs w:val="21"/>
        </w:rPr>
        <w:t>adults with disabilities.</w:t>
      </w:r>
    </w:p>
    <w:p w14:paraId="619C54A4" w14:textId="7BE82F7F" w:rsidR="00673B48" w:rsidRPr="00673B48" w:rsidRDefault="00673B48" w:rsidP="00673B48">
      <w:pPr>
        <w:numPr>
          <w:ilvl w:val="0"/>
          <w:numId w:val="5"/>
        </w:numPr>
        <w:spacing w:after="150" w:line="312" w:lineRule="atLeast"/>
        <w:ind w:left="600"/>
        <w:textAlignment w:val="baseline"/>
        <w:rPr>
          <w:rFonts w:ascii="Arial" w:eastAsia="Times New Roman" w:hAnsi="Arial" w:cs="Arial"/>
          <w:color w:val="222222"/>
          <w:sz w:val="21"/>
          <w:szCs w:val="21"/>
        </w:rPr>
      </w:pPr>
      <w:r w:rsidRPr="00673B48">
        <w:rPr>
          <w:rFonts w:ascii="Arial" w:eastAsia="Times New Roman" w:hAnsi="Arial" w:cs="Arial"/>
          <w:color w:val="222222"/>
          <w:sz w:val="21"/>
          <w:szCs w:val="21"/>
        </w:rPr>
        <w:t>Universities enter into contracts with food-service providers more than</w:t>
      </w:r>
      <w:r w:rsidR="00EC0259">
        <w:rPr>
          <w:rFonts w:ascii="Arial" w:eastAsia="Times New Roman" w:hAnsi="Arial" w:cs="Arial"/>
          <w:color w:val="222222"/>
          <w:sz w:val="21"/>
          <w:szCs w:val="21"/>
        </w:rPr>
        <w:t xml:space="preserve"> </w:t>
      </w:r>
      <w:r w:rsidR="00EC0259" w:rsidRPr="00EC0259">
        <w:rPr>
          <w:rFonts w:ascii="Arial" w:eastAsia="Times New Roman" w:hAnsi="Arial" w:cs="Arial"/>
          <w:color w:val="FF0000"/>
          <w:sz w:val="21"/>
          <w:szCs w:val="21"/>
          <w:highlight w:val="yellow"/>
        </w:rPr>
        <w:t>they do with</w:t>
      </w:r>
      <w:r w:rsidRPr="00673B48">
        <w:rPr>
          <w:rFonts w:ascii="Arial" w:eastAsia="Times New Roman" w:hAnsi="Arial" w:cs="Arial"/>
          <w:color w:val="FF0000"/>
          <w:sz w:val="21"/>
          <w:szCs w:val="21"/>
        </w:rPr>
        <w:t xml:space="preserve"> </w:t>
      </w:r>
      <w:r w:rsidRPr="00673B48">
        <w:rPr>
          <w:rFonts w:ascii="Arial" w:eastAsia="Times New Roman" w:hAnsi="Arial" w:cs="Arial"/>
          <w:color w:val="222222"/>
          <w:sz w:val="21"/>
          <w:szCs w:val="21"/>
        </w:rPr>
        <w:t>hospitals.</w:t>
      </w:r>
    </w:p>
    <w:p w14:paraId="03CA8CE0" w14:textId="63B4BF31" w:rsidR="00D0038E" w:rsidRDefault="00D0038E"/>
    <w:p w14:paraId="37E0FF2B" w14:textId="558E40F5" w:rsidR="006A2906" w:rsidRDefault="006A2906" w:rsidP="006A2906">
      <w:pPr>
        <w:spacing w:after="0" w:line="240" w:lineRule="auto"/>
        <w:jc w:val="center"/>
        <w:textAlignment w:val="baseline"/>
        <w:rPr>
          <w:rFonts w:ascii="Arial" w:eastAsia="Times New Roman" w:hAnsi="Arial" w:cs="Arial"/>
          <w:color w:val="222222"/>
          <w:sz w:val="21"/>
          <w:szCs w:val="21"/>
          <w:highlight w:val="yellow"/>
        </w:rPr>
      </w:pPr>
      <w:r>
        <w:rPr>
          <w:rFonts w:ascii="Arial" w:eastAsia="Times New Roman" w:hAnsi="Arial" w:cs="Arial"/>
          <w:color w:val="222222"/>
          <w:sz w:val="21"/>
          <w:szCs w:val="21"/>
        </w:rPr>
        <w:lastRenderedPageBreak/>
        <w:t xml:space="preserve">Key:  </w:t>
      </w:r>
      <w:r w:rsidRPr="006A2906">
        <w:rPr>
          <w:rFonts w:ascii="Arial" w:eastAsia="Times New Roman" w:hAnsi="Arial" w:cs="Arial"/>
          <w:color w:val="FF0000"/>
          <w:sz w:val="21"/>
          <w:szCs w:val="21"/>
        </w:rPr>
        <w:t xml:space="preserve">Red </w:t>
      </w:r>
      <w:r>
        <w:rPr>
          <w:rFonts w:ascii="Arial" w:eastAsia="Times New Roman" w:hAnsi="Arial" w:cs="Arial"/>
          <w:color w:val="222222"/>
          <w:sz w:val="21"/>
          <w:szCs w:val="21"/>
        </w:rPr>
        <w:t xml:space="preserve">= Taken Out. Yellow = </w:t>
      </w:r>
      <w:r w:rsidRPr="006A2906">
        <w:rPr>
          <w:rFonts w:ascii="Arial" w:eastAsia="Times New Roman" w:hAnsi="Arial" w:cs="Arial"/>
          <w:color w:val="222222"/>
          <w:sz w:val="21"/>
          <w:szCs w:val="21"/>
          <w:highlight w:val="yellow"/>
        </w:rPr>
        <w:t>Added</w:t>
      </w:r>
    </w:p>
    <w:p w14:paraId="4D5ECD8C" w14:textId="77777777" w:rsidR="006A2906" w:rsidRDefault="006A2906" w:rsidP="004E79EE">
      <w:pPr>
        <w:spacing w:after="0" w:line="240" w:lineRule="auto"/>
        <w:textAlignment w:val="baseline"/>
        <w:rPr>
          <w:rFonts w:ascii="Arial" w:eastAsia="Times New Roman" w:hAnsi="Arial" w:cs="Arial"/>
          <w:color w:val="222222"/>
          <w:sz w:val="21"/>
          <w:szCs w:val="21"/>
        </w:rPr>
      </w:pPr>
    </w:p>
    <w:p w14:paraId="7E4AA3AC" w14:textId="17872D49" w:rsidR="004E79EE" w:rsidRPr="004E79EE" w:rsidRDefault="004E79EE" w:rsidP="004E79EE">
      <w:pPr>
        <w:spacing w:after="0" w:line="240" w:lineRule="auto"/>
        <w:textAlignment w:val="baseline"/>
        <w:rPr>
          <w:rFonts w:ascii="Arial" w:eastAsia="Times New Roman" w:hAnsi="Arial" w:cs="Arial"/>
          <w:color w:val="222222"/>
          <w:sz w:val="21"/>
          <w:szCs w:val="21"/>
        </w:rPr>
      </w:pPr>
      <w:r>
        <w:rPr>
          <w:rFonts w:ascii="Arial" w:eastAsia="Times New Roman" w:hAnsi="Arial" w:cs="Arial"/>
          <w:color w:val="222222"/>
          <w:sz w:val="21"/>
          <w:szCs w:val="21"/>
        </w:rPr>
        <w:t xml:space="preserve">6. </w:t>
      </w:r>
      <w:r w:rsidRPr="004E79EE">
        <w:rPr>
          <w:rFonts w:ascii="Arial" w:eastAsia="Times New Roman" w:hAnsi="Arial" w:cs="Arial"/>
          <w:color w:val="222222"/>
          <w:sz w:val="21"/>
          <w:szCs w:val="21"/>
        </w:rPr>
        <w:t>Refer to the advice in "</w:t>
      </w:r>
      <w:hyperlink r:id="rId12" w:anchor="link6" w:tgtFrame="_blank" w:history="1">
        <w:r w:rsidRPr="004E79EE">
          <w:rPr>
            <w:rFonts w:ascii="Arial" w:eastAsia="Times New Roman" w:hAnsi="Arial" w:cs="Arial"/>
            <w:b/>
            <w:bCs/>
            <w:color w:val="585855"/>
            <w:sz w:val="21"/>
            <w:szCs w:val="21"/>
            <w:u w:val="single"/>
          </w:rPr>
          <w:t>Use Adjectives Clearly</w:t>
        </w:r>
      </w:hyperlink>
      <w:r w:rsidRPr="004E79EE">
        <w:rPr>
          <w:rFonts w:ascii="Arial" w:eastAsia="Times New Roman" w:hAnsi="Arial" w:cs="Arial"/>
          <w:color w:val="222222"/>
          <w:sz w:val="21"/>
          <w:szCs w:val="21"/>
        </w:rPr>
        <w:t>," and rewrite each of the following sentences to eliminate unclear adjectives.</w:t>
      </w:r>
    </w:p>
    <w:p w14:paraId="1075FB84" w14:textId="3CF57E19" w:rsidR="004E79EE" w:rsidRPr="004E79EE" w:rsidRDefault="004E79EE" w:rsidP="004E79EE">
      <w:pPr>
        <w:numPr>
          <w:ilvl w:val="0"/>
          <w:numId w:val="6"/>
        </w:numPr>
        <w:spacing w:after="150" w:line="312" w:lineRule="atLeast"/>
        <w:ind w:left="600"/>
        <w:textAlignment w:val="baseline"/>
        <w:rPr>
          <w:rFonts w:ascii="Arial" w:eastAsia="Times New Roman" w:hAnsi="Arial" w:cs="Arial"/>
          <w:color w:val="222222"/>
          <w:sz w:val="21"/>
          <w:szCs w:val="21"/>
        </w:rPr>
      </w:pPr>
      <w:r w:rsidRPr="004E79EE">
        <w:rPr>
          <w:rFonts w:ascii="Arial" w:eastAsia="Times New Roman" w:hAnsi="Arial" w:cs="Arial"/>
          <w:color w:val="222222"/>
          <w:sz w:val="21"/>
          <w:szCs w:val="21"/>
        </w:rPr>
        <w:t xml:space="preserve">More Latinos in the United States than ever are watching </w:t>
      </w:r>
      <w:r w:rsidR="00E416BB" w:rsidRPr="00D622CF">
        <w:rPr>
          <w:rFonts w:ascii="Arial" w:eastAsia="Times New Roman" w:hAnsi="Arial" w:cs="Arial"/>
          <w:color w:val="FF0000"/>
          <w:sz w:val="21"/>
          <w:szCs w:val="21"/>
        </w:rPr>
        <w:t xml:space="preserve">English-language </w:t>
      </w:r>
      <w:r w:rsidRPr="00D622CF">
        <w:rPr>
          <w:rFonts w:ascii="Arial" w:eastAsia="Times New Roman" w:hAnsi="Arial" w:cs="Arial"/>
          <w:color w:val="FF0000"/>
          <w:sz w:val="21"/>
          <w:szCs w:val="21"/>
        </w:rPr>
        <w:t>news</w:t>
      </w:r>
      <w:r w:rsidR="00E416BB" w:rsidRPr="00D622CF">
        <w:rPr>
          <w:rFonts w:ascii="Arial" w:eastAsia="Times New Roman" w:hAnsi="Arial" w:cs="Arial"/>
          <w:color w:val="FF0000"/>
          <w:sz w:val="21"/>
          <w:szCs w:val="21"/>
        </w:rPr>
        <w:t xml:space="preserve"> on</w:t>
      </w:r>
      <w:r w:rsidRPr="004E79EE">
        <w:rPr>
          <w:rFonts w:ascii="Arial" w:eastAsia="Times New Roman" w:hAnsi="Arial" w:cs="Arial"/>
          <w:color w:val="222222"/>
          <w:sz w:val="21"/>
          <w:szCs w:val="21"/>
        </w:rPr>
        <w:t xml:space="preserve"> television programs.</w:t>
      </w:r>
      <w:r w:rsidR="00E416BB">
        <w:rPr>
          <w:rFonts w:ascii="Arial" w:eastAsia="Times New Roman" w:hAnsi="Arial" w:cs="Arial"/>
          <w:color w:val="222222"/>
          <w:sz w:val="21"/>
          <w:szCs w:val="21"/>
        </w:rPr>
        <w:t xml:space="preserve"> (</w:t>
      </w:r>
      <w:r w:rsidR="00E416BB" w:rsidRPr="00E416BB">
        <w:rPr>
          <w:rFonts w:ascii="Arial" w:eastAsia="Times New Roman" w:hAnsi="Arial" w:cs="Arial"/>
          <w:color w:val="222222"/>
          <w:sz w:val="21"/>
          <w:szCs w:val="21"/>
          <w:highlight w:val="yellow"/>
        </w:rPr>
        <w:t>switched news and English-language around</w:t>
      </w:r>
      <w:r w:rsidR="00E416BB">
        <w:rPr>
          <w:rFonts w:ascii="Arial" w:eastAsia="Times New Roman" w:hAnsi="Arial" w:cs="Arial"/>
          <w:color w:val="222222"/>
          <w:sz w:val="21"/>
          <w:szCs w:val="21"/>
        </w:rPr>
        <w:t>)</w:t>
      </w:r>
    </w:p>
    <w:p w14:paraId="193EBE83" w14:textId="47A40796" w:rsidR="004E79EE" w:rsidRPr="004E79EE" w:rsidRDefault="004E79EE" w:rsidP="004E79EE">
      <w:pPr>
        <w:numPr>
          <w:ilvl w:val="0"/>
          <w:numId w:val="6"/>
        </w:numPr>
        <w:spacing w:after="150" w:line="312" w:lineRule="atLeast"/>
        <w:ind w:left="600"/>
        <w:textAlignment w:val="baseline"/>
        <w:rPr>
          <w:rFonts w:ascii="Arial" w:eastAsia="Times New Roman" w:hAnsi="Arial" w:cs="Arial"/>
          <w:color w:val="222222"/>
          <w:sz w:val="21"/>
          <w:szCs w:val="21"/>
        </w:rPr>
      </w:pPr>
      <w:r w:rsidRPr="004E79EE">
        <w:rPr>
          <w:rFonts w:ascii="Arial" w:eastAsia="Times New Roman" w:hAnsi="Arial" w:cs="Arial"/>
          <w:color w:val="222222"/>
          <w:sz w:val="21"/>
          <w:szCs w:val="21"/>
        </w:rPr>
        <w:t xml:space="preserve">There are four parking spots on campus that may be used </w:t>
      </w:r>
      <w:r w:rsidRPr="00F411A8">
        <w:rPr>
          <w:rFonts w:ascii="Arial" w:eastAsia="Times New Roman" w:hAnsi="Arial" w:cs="Arial"/>
          <w:color w:val="FF0000"/>
          <w:sz w:val="21"/>
          <w:szCs w:val="21"/>
        </w:rPr>
        <w:t xml:space="preserve">only </w:t>
      </w:r>
      <w:r w:rsidRPr="004E79EE">
        <w:rPr>
          <w:rFonts w:ascii="Arial" w:eastAsia="Times New Roman" w:hAnsi="Arial" w:cs="Arial"/>
          <w:color w:val="222222"/>
          <w:sz w:val="21"/>
          <w:szCs w:val="21"/>
        </w:rPr>
        <w:t>by Nobel Prize winning faculty</w:t>
      </w:r>
      <w:r w:rsidR="00F411A8">
        <w:rPr>
          <w:rFonts w:ascii="Arial" w:eastAsia="Times New Roman" w:hAnsi="Arial" w:cs="Arial"/>
          <w:color w:val="222222"/>
          <w:sz w:val="21"/>
          <w:szCs w:val="21"/>
        </w:rPr>
        <w:t xml:space="preserve"> </w:t>
      </w:r>
      <w:proofErr w:type="gramStart"/>
      <w:r w:rsidR="00F411A8" w:rsidRPr="00F411A8">
        <w:rPr>
          <w:rFonts w:ascii="Arial" w:eastAsia="Times New Roman" w:hAnsi="Arial" w:cs="Arial"/>
          <w:color w:val="222222"/>
          <w:sz w:val="21"/>
          <w:szCs w:val="21"/>
          <w:highlight w:val="yellow"/>
        </w:rPr>
        <w:t>only</w:t>
      </w:r>
      <w:r w:rsidR="00F411A8">
        <w:rPr>
          <w:rFonts w:ascii="Arial" w:eastAsia="Times New Roman" w:hAnsi="Arial" w:cs="Arial"/>
          <w:color w:val="222222"/>
          <w:sz w:val="21"/>
          <w:szCs w:val="21"/>
        </w:rPr>
        <w:t>.</w:t>
      </w:r>
      <w:r w:rsidRPr="004E79EE">
        <w:rPr>
          <w:rFonts w:ascii="Arial" w:eastAsia="Times New Roman" w:hAnsi="Arial" w:cs="Arial"/>
          <w:color w:val="222222"/>
          <w:sz w:val="21"/>
          <w:szCs w:val="21"/>
        </w:rPr>
        <w:t>.</w:t>
      </w:r>
      <w:proofErr w:type="gramEnd"/>
    </w:p>
    <w:p w14:paraId="2D6D5C7C" w14:textId="22B2A5C1" w:rsidR="004E79EE" w:rsidRDefault="004E79EE" w:rsidP="004E79EE">
      <w:pPr>
        <w:pStyle w:val="NormalWeb"/>
        <w:spacing w:before="0" w:beforeAutospacing="0" w:after="0" w:afterAutospacing="0"/>
        <w:textAlignment w:val="baseline"/>
        <w:rPr>
          <w:rFonts w:ascii="Arial" w:hAnsi="Arial" w:cs="Arial"/>
          <w:color w:val="222222"/>
          <w:sz w:val="21"/>
          <w:szCs w:val="21"/>
        </w:rPr>
      </w:pPr>
      <w:r>
        <w:rPr>
          <w:rFonts w:ascii="Arial" w:hAnsi="Arial" w:cs="Arial"/>
          <w:color w:val="222222"/>
          <w:sz w:val="21"/>
          <w:szCs w:val="21"/>
        </w:rPr>
        <w:t>7. Refer to the advice in "</w:t>
      </w:r>
      <w:hyperlink r:id="rId13" w:anchor="link7" w:tgtFrame="_blank" w:history="1">
        <w:r>
          <w:rPr>
            <w:rStyle w:val="Hyperlink"/>
            <w:rFonts w:ascii="Arial" w:hAnsi="Arial" w:cs="Arial"/>
            <w:b/>
            <w:bCs/>
            <w:color w:val="585855"/>
            <w:sz w:val="21"/>
            <w:szCs w:val="21"/>
          </w:rPr>
          <w:t>Maintain Subject-Verb Agreement</w:t>
        </w:r>
      </w:hyperlink>
      <w:r>
        <w:rPr>
          <w:rFonts w:ascii="Arial" w:hAnsi="Arial" w:cs="Arial"/>
          <w:color w:val="222222"/>
          <w:sz w:val="21"/>
          <w:szCs w:val="21"/>
        </w:rPr>
        <w:t>," and rewrite each of the following sentences so that it maintains subject-verb agreement.</w:t>
      </w:r>
    </w:p>
    <w:p w14:paraId="5781C24F" w14:textId="0DF6759E" w:rsidR="004E79EE" w:rsidRDefault="004E79EE" w:rsidP="004E79EE">
      <w:pPr>
        <w:numPr>
          <w:ilvl w:val="0"/>
          <w:numId w:val="7"/>
        </w:numPr>
        <w:spacing w:after="150" w:line="312" w:lineRule="atLeast"/>
        <w:ind w:left="600"/>
        <w:textAlignment w:val="baseline"/>
        <w:rPr>
          <w:rFonts w:ascii="Arial" w:hAnsi="Arial" w:cs="Arial"/>
          <w:color w:val="222222"/>
          <w:sz w:val="21"/>
          <w:szCs w:val="21"/>
        </w:rPr>
      </w:pPr>
      <w:r>
        <w:rPr>
          <w:rFonts w:ascii="Arial" w:hAnsi="Arial" w:cs="Arial"/>
          <w:color w:val="222222"/>
          <w:sz w:val="21"/>
          <w:szCs w:val="21"/>
        </w:rPr>
        <w:t xml:space="preserve">Samples from the survey </w:t>
      </w:r>
      <w:r w:rsidRPr="006B4BD2">
        <w:rPr>
          <w:rFonts w:ascii="Arial" w:hAnsi="Arial" w:cs="Arial"/>
          <w:color w:val="FF0000"/>
          <w:sz w:val="21"/>
          <w:szCs w:val="21"/>
        </w:rPr>
        <w:t xml:space="preserve">is </w:t>
      </w:r>
      <w:r w:rsidR="006B4BD2" w:rsidRPr="006B4BD2">
        <w:rPr>
          <w:rFonts w:ascii="Arial" w:hAnsi="Arial" w:cs="Arial"/>
          <w:color w:val="222222"/>
          <w:sz w:val="21"/>
          <w:szCs w:val="21"/>
          <w:highlight w:val="yellow"/>
        </w:rPr>
        <w:t>are</w:t>
      </w:r>
      <w:r w:rsidR="006B4BD2">
        <w:rPr>
          <w:rFonts w:ascii="Arial" w:hAnsi="Arial" w:cs="Arial"/>
          <w:color w:val="222222"/>
          <w:sz w:val="21"/>
          <w:szCs w:val="21"/>
        </w:rPr>
        <w:t xml:space="preserve"> </w:t>
      </w:r>
      <w:r>
        <w:rPr>
          <w:rFonts w:ascii="Arial" w:hAnsi="Arial" w:cs="Arial"/>
          <w:color w:val="222222"/>
          <w:sz w:val="21"/>
          <w:szCs w:val="21"/>
        </w:rPr>
        <w:t xml:space="preserve">subject to sampling and </w:t>
      </w:r>
      <w:proofErr w:type="spellStart"/>
      <w:r>
        <w:rPr>
          <w:rFonts w:ascii="Arial" w:hAnsi="Arial" w:cs="Arial"/>
          <w:color w:val="222222"/>
          <w:sz w:val="21"/>
          <w:szCs w:val="21"/>
        </w:rPr>
        <w:t>nonsampling</w:t>
      </w:r>
      <w:proofErr w:type="spellEnd"/>
      <w:r>
        <w:rPr>
          <w:rFonts w:ascii="Arial" w:hAnsi="Arial" w:cs="Arial"/>
          <w:color w:val="222222"/>
          <w:sz w:val="21"/>
          <w:szCs w:val="21"/>
        </w:rPr>
        <w:t xml:space="preserve"> errors.</w:t>
      </w:r>
    </w:p>
    <w:p w14:paraId="2808328F" w14:textId="2F19FCE6" w:rsidR="004E79EE" w:rsidRDefault="004E79EE" w:rsidP="004E79EE">
      <w:pPr>
        <w:numPr>
          <w:ilvl w:val="0"/>
          <w:numId w:val="7"/>
        </w:numPr>
        <w:spacing w:after="150" w:line="312" w:lineRule="atLeast"/>
        <w:ind w:left="600"/>
        <w:textAlignment w:val="baseline"/>
        <w:rPr>
          <w:rFonts w:ascii="Arial" w:hAnsi="Arial" w:cs="Arial"/>
          <w:color w:val="222222"/>
          <w:sz w:val="21"/>
          <w:szCs w:val="21"/>
        </w:rPr>
      </w:pPr>
      <w:r>
        <w:rPr>
          <w:rFonts w:ascii="Arial" w:hAnsi="Arial" w:cs="Arial"/>
          <w:color w:val="222222"/>
          <w:sz w:val="21"/>
          <w:szCs w:val="21"/>
        </w:rPr>
        <w:t xml:space="preserve">The typical question received at our call centers </w:t>
      </w:r>
      <w:r w:rsidRPr="006B4BD2">
        <w:rPr>
          <w:rFonts w:ascii="Arial" w:hAnsi="Arial" w:cs="Arial"/>
          <w:color w:val="FF0000"/>
          <w:sz w:val="21"/>
          <w:szCs w:val="21"/>
        </w:rPr>
        <w:t xml:space="preserve">are </w:t>
      </w:r>
      <w:r w:rsidR="006B4BD2" w:rsidRPr="006B4BD2">
        <w:rPr>
          <w:rFonts w:ascii="Arial" w:hAnsi="Arial" w:cs="Arial"/>
          <w:color w:val="222222"/>
          <w:sz w:val="21"/>
          <w:szCs w:val="21"/>
          <w:highlight w:val="yellow"/>
        </w:rPr>
        <w:t>is</w:t>
      </w:r>
      <w:r w:rsidR="006B4BD2">
        <w:rPr>
          <w:rFonts w:ascii="Arial" w:hAnsi="Arial" w:cs="Arial"/>
          <w:color w:val="222222"/>
          <w:sz w:val="21"/>
          <w:szCs w:val="21"/>
        </w:rPr>
        <w:t xml:space="preserve"> n</w:t>
      </w:r>
      <w:r>
        <w:rPr>
          <w:rFonts w:ascii="Arial" w:hAnsi="Arial" w:cs="Arial"/>
          <w:color w:val="222222"/>
          <w:sz w:val="21"/>
          <w:szCs w:val="21"/>
        </w:rPr>
        <w:t>ot answered in any of the user guides.</w:t>
      </w:r>
    </w:p>
    <w:p w14:paraId="64761BBB" w14:textId="66B83451" w:rsidR="004E79EE" w:rsidRDefault="004E79EE" w:rsidP="004E79EE">
      <w:pPr>
        <w:pStyle w:val="NormalWeb"/>
        <w:spacing w:before="0" w:beforeAutospacing="0" w:after="0" w:afterAutospacing="0"/>
        <w:textAlignment w:val="baseline"/>
        <w:rPr>
          <w:rFonts w:ascii="Arial" w:hAnsi="Arial" w:cs="Arial"/>
          <w:color w:val="222222"/>
          <w:sz w:val="21"/>
          <w:szCs w:val="21"/>
        </w:rPr>
      </w:pPr>
      <w:r>
        <w:rPr>
          <w:rFonts w:ascii="Arial" w:hAnsi="Arial" w:cs="Arial"/>
          <w:color w:val="222222"/>
          <w:sz w:val="21"/>
          <w:szCs w:val="21"/>
        </w:rPr>
        <w:t>8. Refer to the advice in "</w:t>
      </w:r>
      <w:hyperlink r:id="rId14" w:anchor="link8" w:tgtFrame="_blank" w:history="1">
        <w:r>
          <w:rPr>
            <w:rStyle w:val="Hyperlink"/>
            <w:rFonts w:ascii="Arial" w:hAnsi="Arial" w:cs="Arial"/>
            <w:b/>
            <w:bCs/>
            <w:color w:val="585855"/>
            <w:sz w:val="21"/>
            <w:szCs w:val="21"/>
          </w:rPr>
          <w:t>Maintain Pronoun-Antecedent Agreement</w:t>
        </w:r>
      </w:hyperlink>
      <w:r>
        <w:rPr>
          <w:rFonts w:ascii="Arial" w:hAnsi="Arial" w:cs="Arial"/>
          <w:color w:val="222222"/>
          <w:sz w:val="21"/>
          <w:szCs w:val="21"/>
        </w:rPr>
        <w:t xml:space="preserve">," and rewrite each of the following sentences so that it maintains </w:t>
      </w:r>
      <w:r w:rsidR="007B7BFF">
        <w:rPr>
          <w:rFonts w:ascii="Arial" w:hAnsi="Arial" w:cs="Arial"/>
          <w:color w:val="222222"/>
          <w:sz w:val="21"/>
          <w:szCs w:val="21"/>
        </w:rPr>
        <w:t>pronoun antecedent</w:t>
      </w:r>
      <w:r>
        <w:rPr>
          <w:rFonts w:ascii="Arial" w:hAnsi="Arial" w:cs="Arial"/>
          <w:color w:val="222222"/>
          <w:sz w:val="21"/>
          <w:szCs w:val="21"/>
        </w:rPr>
        <w:t xml:space="preserve"> agreement.</w:t>
      </w:r>
    </w:p>
    <w:p w14:paraId="2212C0AF" w14:textId="228DF76A" w:rsidR="004E79EE" w:rsidRDefault="004E79EE" w:rsidP="004E79EE">
      <w:pPr>
        <w:numPr>
          <w:ilvl w:val="0"/>
          <w:numId w:val="8"/>
        </w:numPr>
        <w:spacing w:after="150" w:line="312" w:lineRule="atLeast"/>
        <w:ind w:left="600"/>
        <w:textAlignment w:val="baseline"/>
        <w:rPr>
          <w:rFonts w:ascii="Arial" w:hAnsi="Arial" w:cs="Arial"/>
          <w:color w:val="222222"/>
          <w:sz w:val="21"/>
          <w:szCs w:val="21"/>
        </w:rPr>
      </w:pPr>
      <w:r>
        <w:rPr>
          <w:rFonts w:ascii="Arial" w:hAnsi="Arial" w:cs="Arial"/>
          <w:color w:val="222222"/>
          <w:sz w:val="21"/>
          <w:szCs w:val="21"/>
        </w:rPr>
        <w:t xml:space="preserve">A researcher who has submitted all the IRB forms is still required to submit </w:t>
      </w:r>
      <w:proofErr w:type="gramStart"/>
      <w:r w:rsidRPr="00975062">
        <w:rPr>
          <w:rFonts w:ascii="Arial" w:hAnsi="Arial" w:cs="Arial"/>
          <w:color w:val="FF0000"/>
          <w:sz w:val="21"/>
          <w:szCs w:val="21"/>
        </w:rPr>
        <w:t>their</w:t>
      </w:r>
      <w:proofErr w:type="gramEnd"/>
      <w:r w:rsidRPr="00975062">
        <w:rPr>
          <w:rFonts w:ascii="Arial" w:hAnsi="Arial" w:cs="Arial"/>
          <w:color w:val="FF0000"/>
          <w:sz w:val="21"/>
          <w:szCs w:val="21"/>
        </w:rPr>
        <w:t xml:space="preserve"> </w:t>
      </w:r>
      <w:r w:rsidR="00975062" w:rsidRPr="00975062">
        <w:rPr>
          <w:rFonts w:ascii="Arial" w:hAnsi="Arial" w:cs="Arial"/>
          <w:color w:val="222222"/>
          <w:sz w:val="21"/>
          <w:szCs w:val="21"/>
          <w:highlight w:val="yellow"/>
        </w:rPr>
        <w:t>its</w:t>
      </w:r>
      <w:r w:rsidR="00975062">
        <w:rPr>
          <w:rFonts w:ascii="Arial" w:hAnsi="Arial" w:cs="Arial"/>
          <w:color w:val="222222"/>
          <w:sz w:val="21"/>
          <w:szCs w:val="21"/>
        </w:rPr>
        <w:t xml:space="preserve"> </w:t>
      </w:r>
      <w:r>
        <w:rPr>
          <w:rFonts w:ascii="Arial" w:hAnsi="Arial" w:cs="Arial"/>
          <w:color w:val="222222"/>
          <w:sz w:val="21"/>
          <w:szCs w:val="21"/>
        </w:rPr>
        <w:t>proposal to the Research Committee.</w:t>
      </w:r>
    </w:p>
    <w:p w14:paraId="4476B4B1" w14:textId="736849AE" w:rsidR="004E79EE" w:rsidRDefault="004E79EE" w:rsidP="004E79EE">
      <w:pPr>
        <w:numPr>
          <w:ilvl w:val="0"/>
          <w:numId w:val="8"/>
        </w:numPr>
        <w:spacing w:after="150" w:line="312" w:lineRule="atLeast"/>
        <w:ind w:left="600"/>
        <w:textAlignment w:val="baseline"/>
        <w:rPr>
          <w:rFonts w:ascii="Arial" w:hAnsi="Arial" w:cs="Arial"/>
          <w:color w:val="222222"/>
          <w:sz w:val="21"/>
          <w:szCs w:val="21"/>
        </w:rPr>
      </w:pPr>
      <w:r>
        <w:rPr>
          <w:rFonts w:ascii="Arial" w:hAnsi="Arial" w:cs="Arial"/>
          <w:color w:val="222222"/>
          <w:sz w:val="21"/>
          <w:szCs w:val="21"/>
        </w:rPr>
        <w:t xml:space="preserve">The team </w:t>
      </w:r>
      <w:proofErr w:type="gramStart"/>
      <w:r w:rsidRPr="00975062">
        <w:rPr>
          <w:rFonts w:ascii="Arial" w:hAnsi="Arial" w:cs="Arial"/>
          <w:color w:val="FF0000"/>
          <w:sz w:val="21"/>
          <w:szCs w:val="21"/>
        </w:rPr>
        <w:t>were</w:t>
      </w:r>
      <w:proofErr w:type="gramEnd"/>
      <w:r w:rsidRPr="00975062">
        <w:rPr>
          <w:rFonts w:ascii="Arial" w:hAnsi="Arial" w:cs="Arial"/>
          <w:color w:val="FF0000"/>
          <w:sz w:val="21"/>
          <w:szCs w:val="21"/>
        </w:rPr>
        <w:t xml:space="preserve"> </w:t>
      </w:r>
      <w:r w:rsidR="00975062" w:rsidRPr="00975062">
        <w:rPr>
          <w:rFonts w:ascii="Arial" w:hAnsi="Arial" w:cs="Arial"/>
          <w:color w:val="222222"/>
          <w:sz w:val="21"/>
          <w:szCs w:val="21"/>
          <w:highlight w:val="yellow"/>
        </w:rPr>
        <w:t>was</w:t>
      </w:r>
      <w:r w:rsidR="00975062">
        <w:rPr>
          <w:rFonts w:ascii="Arial" w:hAnsi="Arial" w:cs="Arial"/>
          <w:color w:val="222222"/>
          <w:sz w:val="21"/>
          <w:szCs w:val="21"/>
        </w:rPr>
        <w:t xml:space="preserve"> </w:t>
      </w:r>
      <w:r>
        <w:rPr>
          <w:rFonts w:ascii="Arial" w:hAnsi="Arial" w:cs="Arial"/>
          <w:color w:val="222222"/>
          <w:sz w:val="21"/>
          <w:szCs w:val="21"/>
        </w:rPr>
        <w:t>assembled to carry out the study and report its findings to management.</w:t>
      </w:r>
    </w:p>
    <w:p w14:paraId="512F730E" w14:textId="2316C5F4" w:rsidR="004E79EE" w:rsidRDefault="004E79EE" w:rsidP="004E79EE">
      <w:pPr>
        <w:pStyle w:val="NormalWeb"/>
        <w:spacing w:before="0" w:beforeAutospacing="0" w:after="0" w:afterAutospacing="0"/>
        <w:textAlignment w:val="baseline"/>
        <w:rPr>
          <w:rFonts w:ascii="Arial" w:hAnsi="Arial" w:cs="Arial"/>
          <w:color w:val="222222"/>
          <w:sz w:val="21"/>
          <w:szCs w:val="21"/>
        </w:rPr>
      </w:pPr>
      <w:r>
        <w:rPr>
          <w:rFonts w:ascii="Arial" w:hAnsi="Arial" w:cs="Arial"/>
          <w:color w:val="222222"/>
          <w:sz w:val="21"/>
          <w:szCs w:val="21"/>
        </w:rPr>
        <w:t>9. Refer to the advice in "</w:t>
      </w:r>
      <w:hyperlink r:id="rId15" w:anchor="link9" w:tgtFrame="_blank" w:history="1">
        <w:r>
          <w:rPr>
            <w:rStyle w:val="Hyperlink"/>
            <w:rFonts w:ascii="Arial" w:hAnsi="Arial" w:cs="Arial"/>
            <w:b/>
            <w:bCs/>
            <w:color w:val="585855"/>
            <w:sz w:val="21"/>
            <w:szCs w:val="21"/>
          </w:rPr>
          <w:t>Use Tenses Correctly</w:t>
        </w:r>
      </w:hyperlink>
      <w:r>
        <w:rPr>
          <w:rFonts w:ascii="Arial" w:hAnsi="Arial" w:cs="Arial"/>
          <w:color w:val="222222"/>
          <w:sz w:val="21"/>
          <w:szCs w:val="21"/>
        </w:rPr>
        <w:t>," and rewrite each of the following sentences to eliminate incorrect use of tenses.</w:t>
      </w:r>
    </w:p>
    <w:p w14:paraId="245DBCA0" w14:textId="0367485D" w:rsidR="004E79EE" w:rsidRDefault="004E79EE" w:rsidP="004E79EE">
      <w:pPr>
        <w:numPr>
          <w:ilvl w:val="0"/>
          <w:numId w:val="9"/>
        </w:numPr>
        <w:spacing w:after="150" w:line="312" w:lineRule="atLeast"/>
        <w:ind w:left="600"/>
        <w:textAlignment w:val="baseline"/>
        <w:rPr>
          <w:rFonts w:ascii="Arial" w:hAnsi="Arial" w:cs="Arial"/>
          <w:color w:val="222222"/>
          <w:sz w:val="21"/>
          <w:szCs w:val="21"/>
        </w:rPr>
      </w:pPr>
      <w:r>
        <w:rPr>
          <w:rFonts w:ascii="Arial" w:hAnsi="Arial" w:cs="Arial"/>
          <w:color w:val="222222"/>
          <w:sz w:val="21"/>
          <w:szCs w:val="21"/>
        </w:rPr>
        <w:t>Galileo paid dearly for his belief that the Earth revolved around the Sun.</w:t>
      </w:r>
      <w:r w:rsidR="00B542ED">
        <w:rPr>
          <w:rFonts w:ascii="Arial" w:hAnsi="Arial" w:cs="Arial"/>
          <w:color w:val="222222"/>
          <w:sz w:val="21"/>
          <w:szCs w:val="21"/>
        </w:rPr>
        <w:t xml:space="preserve"> </w:t>
      </w:r>
      <w:r w:rsidR="00B542ED" w:rsidRPr="00B542ED">
        <w:rPr>
          <w:rFonts w:ascii="Arial" w:hAnsi="Arial" w:cs="Arial"/>
          <w:color w:val="222222"/>
          <w:sz w:val="21"/>
          <w:szCs w:val="21"/>
          <w:highlight w:val="yellow"/>
        </w:rPr>
        <w:t>No Clue</w:t>
      </w:r>
    </w:p>
    <w:p w14:paraId="3B1A061D" w14:textId="02192A9A" w:rsidR="004E79EE" w:rsidRDefault="004E79EE" w:rsidP="004E79EE">
      <w:pPr>
        <w:numPr>
          <w:ilvl w:val="0"/>
          <w:numId w:val="9"/>
        </w:numPr>
        <w:spacing w:after="150" w:line="312" w:lineRule="atLeast"/>
        <w:ind w:left="600"/>
        <w:textAlignment w:val="baseline"/>
        <w:rPr>
          <w:rFonts w:ascii="Arial" w:hAnsi="Arial" w:cs="Arial"/>
          <w:color w:val="222222"/>
          <w:sz w:val="21"/>
          <w:szCs w:val="21"/>
        </w:rPr>
      </w:pPr>
      <w:r>
        <w:rPr>
          <w:rFonts w:ascii="Arial" w:hAnsi="Arial" w:cs="Arial"/>
          <w:color w:val="222222"/>
          <w:sz w:val="21"/>
          <w:szCs w:val="21"/>
        </w:rPr>
        <w:t>All the seminars finished by the time I arrived at 3:00 on Thursday afternoon.</w:t>
      </w:r>
      <w:r w:rsidR="00B542ED">
        <w:rPr>
          <w:rFonts w:ascii="Arial" w:hAnsi="Arial" w:cs="Arial"/>
          <w:color w:val="222222"/>
          <w:sz w:val="21"/>
          <w:szCs w:val="21"/>
        </w:rPr>
        <w:t xml:space="preserve"> </w:t>
      </w:r>
      <w:r w:rsidR="00B542ED" w:rsidRPr="00B542ED">
        <w:rPr>
          <w:rFonts w:ascii="Arial" w:hAnsi="Arial" w:cs="Arial"/>
          <w:color w:val="222222"/>
          <w:sz w:val="21"/>
          <w:szCs w:val="21"/>
          <w:highlight w:val="yellow"/>
        </w:rPr>
        <w:t>No Clue</w:t>
      </w:r>
    </w:p>
    <w:p w14:paraId="0456BA0B" w14:textId="6400D561" w:rsidR="004E79EE" w:rsidRDefault="004E79EE" w:rsidP="004E79EE">
      <w:pPr>
        <w:pStyle w:val="NormalWeb"/>
        <w:spacing w:before="0" w:beforeAutospacing="0" w:after="0" w:afterAutospacing="0"/>
        <w:textAlignment w:val="baseline"/>
        <w:rPr>
          <w:rFonts w:ascii="Arial" w:hAnsi="Arial" w:cs="Arial"/>
          <w:color w:val="222222"/>
          <w:sz w:val="21"/>
          <w:szCs w:val="21"/>
        </w:rPr>
      </w:pPr>
      <w:r>
        <w:rPr>
          <w:rFonts w:ascii="Arial" w:hAnsi="Arial" w:cs="Arial"/>
          <w:color w:val="222222"/>
          <w:sz w:val="21"/>
          <w:szCs w:val="21"/>
        </w:rPr>
        <w:t>10. Refer to the advice in "</w:t>
      </w:r>
      <w:hyperlink r:id="rId16" w:anchor="link11" w:tgtFrame="_blank" w:history="1">
        <w:r>
          <w:rPr>
            <w:rStyle w:val="Hyperlink"/>
            <w:rFonts w:ascii="Arial" w:hAnsi="Arial" w:cs="Arial"/>
            <w:b/>
            <w:bCs/>
            <w:color w:val="585855"/>
            <w:sz w:val="21"/>
            <w:szCs w:val="21"/>
          </w:rPr>
          <w:t>Choose An Appropriate Sentence Length</w:t>
        </w:r>
      </w:hyperlink>
      <w:r>
        <w:rPr>
          <w:rFonts w:ascii="Arial" w:hAnsi="Arial" w:cs="Arial"/>
          <w:color w:val="222222"/>
          <w:sz w:val="21"/>
          <w:szCs w:val="21"/>
        </w:rPr>
        <w:t>," and break each sentence into two or more sentences.</w:t>
      </w:r>
    </w:p>
    <w:p w14:paraId="0E2BF8F6" w14:textId="281518FF" w:rsidR="004E79EE" w:rsidRDefault="004E79EE" w:rsidP="004E79EE">
      <w:pPr>
        <w:numPr>
          <w:ilvl w:val="0"/>
          <w:numId w:val="10"/>
        </w:numPr>
        <w:spacing w:after="150" w:line="312" w:lineRule="atLeast"/>
        <w:ind w:left="600"/>
        <w:textAlignment w:val="baseline"/>
        <w:rPr>
          <w:rFonts w:ascii="Arial" w:hAnsi="Arial" w:cs="Arial"/>
          <w:color w:val="222222"/>
          <w:sz w:val="21"/>
          <w:szCs w:val="21"/>
        </w:rPr>
      </w:pPr>
      <w:r>
        <w:rPr>
          <w:rFonts w:ascii="Arial" w:hAnsi="Arial" w:cs="Arial"/>
          <w:color w:val="222222"/>
          <w:sz w:val="21"/>
          <w:szCs w:val="21"/>
        </w:rPr>
        <w:t>If we get the contract, we must be ready by June 1 with the necessary personnel and equipment</w:t>
      </w:r>
      <w:r w:rsidR="00D8069D" w:rsidRPr="004A7702">
        <w:rPr>
          <w:rFonts w:ascii="Arial" w:hAnsi="Arial" w:cs="Arial"/>
          <w:color w:val="222222"/>
          <w:sz w:val="21"/>
          <w:szCs w:val="21"/>
          <w:highlight w:val="yellow"/>
        </w:rPr>
        <w:t>.</w:t>
      </w:r>
      <w:r w:rsidRPr="004A7702">
        <w:rPr>
          <w:rFonts w:ascii="Arial" w:hAnsi="Arial" w:cs="Arial"/>
          <w:color w:val="222222"/>
          <w:sz w:val="21"/>
          <w:szCs w:val="21"/>
          <w:highlight w:val="yellow"/>
        </w:rPr>
        <w:t xml:space="preserve"> </w:t>
      </w:r>
      <w:proofErr w:type="gramStart"/>
      <w:r w:rsidR="004A7702" w:rsidRPr="004A7702">
        <w:rPr>
          <w:rFonts w:ascii="Arial" w:hAnsi="Arial" w:cs="Arial"/>
          <w:color w:val="222222"/>
          <w:sz w:val="21"/>
          <w:szCs w:val="21"/>
          <w:highlight w:val="yellow"/>
        </w:rPr>
        <w:t>S</w:t>
      </w:r>
      <w:r w:rsidRPr="004A7702">
        <w:rPr>
          <w:rFonts w:ascii="Arial" w:hAnsi="Arial" w:cs="Arial"/>
          <w:color w:val="222222"/>
          <w:sz w:val="21"/>
          <w:szCs w:val="21"/>
          <w:highlight w:val="yellow"/>
        </w:rPr>
        <w:t>o</w:t>
      </w:r>
      <w:proofErr w:type="gramEnd"/>
      <w:r>
        <w:rPr>
          <w:rFonts w:ascii="Arial" w:hAnsi="Arial" w:cs="Arial"/>
          <w:color w:val="222222"/>
          <w:sz w:val="21"/>
          <w:szCs w:val="21"/>
        </w:rPr>
        <w:t xml:space="preserve"> with this in mind</w:t>
      </w:r>
      <w:r w:rsidR="004A7702" w:rsidRPr="004A7702">
        <w:rPr>
          <w:rFonts w:ascii="Arial" w:hAnsi="Arial" w:cs="Arial"/>
          <w:color w:val="222222"/>
          <w:sz w:val="21"/>
          <w:szCs w:val="21"/>
          <w:highlight w:val="yellow"/>
        </w:rPr>
        <w:t>,</w:t>
      </w:r>
      <w:r>
        <w:rPr>
          <w:rFonts w:ascii="Arial" w:hAnsi="Arial" w:cs="Arial"/>
          <w:color w:val="222222"/>
          <w:sz w:val="21"/>
          <w:szCs w:val="21"/>
        </w:rPr>
        <w:t xml:space="preserve"> a staff meeting </w:t>
      </w:r>
      <w:r w:rsidRPr="004A7702">
        <w:rPr>
          <w:rFonts w:ascii="Arial" w:hAnsi="Arial" w:cs="Arial"/>
          <w:color w:val="222222"/>
          <w:sz w:val="21"/>
          <w:szCs w:val="21"/>
          <w:highlight w:val="yellow"/>
        </w:rPr>
        <w:t>w</w:t>
      </w:r>
      <w:r w:rsidR="004A7702" w:rsidRPr="004A7702">
        <w:rPr>
          <w:rFonts w:ascii="Arial" w:hAnsi="Arial" w:cs="Arial"/>
          <w:color w:val="222222"/>
          <w:sz w:val="21"/>
          <w:szCs w:val="21"/>
          <w:highlight w:val="yellow"/>
        </w:rPr>
        <w:t>ith</w:t>
      </w:r>
      <w:r>
        <w:rPr>
          <w:rFonts w:ascii="Arial" w:hAnsi="Arial" w:cs="Arial"/>
          <w:color w:val="222222"/>
          <w:sz w:val="21"/>
          <w:szCs w:val="21"/>
        </w:rPr>
        <w:t xml:space="preserve"> all group managers are expected to attend, is scheduled for February 12.</w:t>
      </w:r>
    </w:p>
    <w:p w14:paraId="47FABB5A" w14:textId="62684735" w:rsidR="004E79EE" w:rsidRDefault="004E79EE" w:rsidP="004E79EE">
      <w:pPr>
        <w:numPr>
          <w:ilvl w:val="0"/>
          <w:numId w:val="10"/>
        </w:numPr>
        <w:spacing w:after="150" w:line="312" w:lineRule="atLeast"/>
        <w:ind w:left="600"/>
        <w:textAlignment w:val="baseline"/>
        <w:rPr>
          <w:rFonts w:ascii="Arial" w:hAnsi="Arial" w:cs="Arial"/>
          <w:color w:val="222222"/>
          <w:sz w:val="21"/>
          <w:szCs w:val="21"/>
        </w:rPr>
      </w:pPr>
      <w:r>
        <w:rPr>
          <w:rFonts w:ascii="Arial" w:hAnsi="Arial" w:cs="Arial"/>
          <w:color w:val="222222"/>
          <w:sz w:val="21"/>
          <w:szCs w:val="21"/>
        </w:rPr>
        <w:t>Although we had a frank discussion with Backer’s legal staff</w:t>
      </w:r>
      <w:r w:rsidR="004A7702" w:rsidRPr="004A7702">
        <w:rPr>
          <w:rFonts w:ascii="Arial" w:hAnsi="Arial" w:cs="Arial"/>
          <w:color w:val="222222"/>
          <w:sz w:val="21"/>
          <w:szCs w:val="21"/>
          <w:highlight w:val="yellow"/>
        </w:rPr>
        <w:t>.</w:t>
      </w:r>
      <w:r>
        <w:rPr>
          <w:rFonts w:ascii="Arial" w:hAnsi="Arial" w:cs="Arial"/>
          <w:color w:val="222222"/>
          <w:sz w:val="21"/>
          <w:szCs w:val="21"/>
        </w:rPr>
        <w:t xml:space="preserve"> </w:t>
      </w:r>
      <w:r w:rsidR="004A7702" w:rsidRPr="004A7702">
        <w:rPr>
          <w:rFonts w:ascii="Arial" w:hAnsi="Arial" w:cs="Arial"/>
          <w:color w:val="222222"/>
          <w:sz w:val="21"/>
          <w:szCs w:val="21"/>
          <w:highlight w:val="yellow"/>
        </w:rPr>
        <w:t>W</w:t>
      </w:r>
      <w:r>
        <w:rPr>
          <w:rFonts w:ascii="Arial" w:hAnsi="Arial" w:cs="Arial"/>
          <w:color w:val="222222"/>
          <w:sz w:val="21"/>
          <w:szCs w:val="21"/>
        </w:rPr>
        <w:t>e were unable to get them to specify what they would be looking for in an out-of-court settlement</w:t>
      </w:r>
      <w:r w:rsidR="004A7702" w:rsidRPr="004A7702">
        <w:rPr>
          <w:rFonts w:ascii="Arial" w:hAnsi="Arial" w:cs="Arial"/>
          <w:color w:val="222222"/>
          <w:sz w:val="21"/>
          <w:szCs w:val="21"/>
          <w:highlight w:val="yellow"/>
        </w:rPr>
        <w:t>.</w:t>
      </w:r>
      <w:r>
        <w:rPr>
          <w:rFonts w:ascii="Arial" w:hAnsi="Arial" w:cs="Arial"/>
          <w:color w:val="222222"/>
          <w:sz w:val="21"/>
          <w:szCs w:val="21"/>
        </w:rPr>
        <w:t xml:space="preserve"> </w:t>
      </w:r>
      <w:r w:rsidRPr="004A7702">
        <w:rPr>
          <w:rFonts w:ascii="Arial" w:hAnsi="Arial" w:cs="Arial"/>
          <w:color w:val="FF0000"/>
          <w:sz w:val="21"/>
          <w:szCs w:val="21"/>
        </w:rPr>
        <w:t xml:space="preserve">but </w:t>
      </w:r>
      <w:r w:rsidR="004A7702" w:rsidRPr="004A7702">
        <w:rPr>
          <w:rFonts w:ascii="Arial" w:hAnsi="Arial" w:cs="Arial"/>
          <w:color w:val="222222"/>
          <w:sz w:val="21"/>
          <w:szCs w:val="21"/>
          <w:highlight w:val="yellow"/>
        </w:rPr>
        <w:t>They</w:t>
      </w:r>
      <w:r>
        <w:rPr>
          <w:rFonts w:ascii="Arial" w:hAnsi="Arial" w:cs="Arial"/>
          <w:color w:val="222222"/>
          <w:sz w:val="21"/>
          <w:szCs w:val="21"/>
        </w:rPr>
        <w:t xml:space="preserve"> gave us a strong impression that they would rather settle out of court.</w:t>
      </w:r>
    </w:p>
    <w:p w14:paraId="76914EA6" w14:textId="5A755969" w:rsidR="004E79EE" w:rsidRDefault="004E79EE" w:rsidP="004E79EE">
      <w:pPr>
        <w:pStyle w:val="NormalWeb"/>
        <w:spacing w:before="0" w:beforeAutospacing="0" w:after="0" w:afterAutospacing="0"/>
        <w:textAlignment w:val="baseline"/>
        <w:rPr>
          <w:rFonts w:ascii="Arial" w:hAnsi="Arial" w:cs="Arial"/>
          <w:color w:val="222222"/>
          <w:sz w:val="21"/>
          <w:szCs w:val="21"/>
        </w:rPr>
      </w:pPr>
      <w:r>
        <w:rPr>
          <w:rFonts w:ascii="Arial" w:hAnsi="Arial" w:cs="Arial"/>
          <w:color w:val="222222"/>
          <w:sz w:val="21"/>
          <w:szCs w:val="21"/>
        </w:rPr>
        <w:t>11. Refer to the advice in "</w:t>
      </w:r>
      <w:hyperlink r:id="rId17" w:anchor="link11a" w:tgtFrame="_blank" w:history="1">
        <w:r>
          <w:rPr>
            <w:rStyle w:val="Hyperlink"/>
            <w:rFonts w:ascii="Arial" w:hAnsi="Arial" w:cs="Arial"/>
            <w:b/>
            <w:bCs/>
            <w:color w:val="585855"/>
            <w:sz w:val="21"/>
            <w:szCs w:val="21"/>
          </w:rPr>
          <w:t>Avoid Overly Short Sentences</w:t>
        </w:r>
      </w:hyperlink>
      <w:r>
        <w:rPr>
          <w:rFonts w:ascii="Arial" w:hAnsi="Arial" w:cs="Arial"/>
          <w:color w:val="222222"/>
          <w:sz w:val="21"/>
          <w:szCs w:val="21"/>
        </w:rPr>
        <w:t>," and combine sentences to create a smoother style.</w:t>
      </w:r>
    </w:p>
    <w:p w14:paraId="3F8328CC" w14:textId="6CB89E9D" w:rsidR="004E79EE" w:rsidRPr="001C0FBD" w:rsidRDefault="004E79EE" w:rsidP="004E79EE">
      <w:pPr>
        <w:numPr>
          <w:ilvl w:val="0"/>
          <w:numId w:val="11"/>
        </w:numPr>
        <w:spacing w:after="150" w:line="312" w:lineRule="atLeast"/>
        <w:ind w:left="600"/>
        <w:textAlignment w:val="baseline"/>
        <w:rPr>
          <w:rFonts w:ascii="Arial" w:hAnsi="Arial" w:cs="Arial"/>
          <w:color w:val="222222"/>
          <w:sz w:val="21"/>
          <w:szCs w:val="21"/>
          <w:highlight w:val="yellow"/>
        </w:rPr>
      </w:pPr>
      <w:r>
        <w:rPr>
          <w:rFonts w:ascii="Arial" w:hAnsi="Arial" w:cs="Arial"/>
          <w:color w:val="222222"/>
          <w:sz w:val="21"/>
          <w:szCs w:val="21"/>
        </w:rPr>
        <w:t>I need a figure on the surrender value of a policy. The number of the policy is A4399827. Can you get me this figure by tomorrow?</w:t>
      </w:r>
      <w:r w:rsidR="001C0FBD">
        <w:rPr>
          <w:rFonts w:ascii="Arial" w:hAnsi="Arial" w:cs="Arial"/>
          <w:color w:val="222222"/>
          <w:sz w:val="21"/>
          <w:szCs w:val="21"/>
        </w:rPr>
        <w:t xml:space="preserve">  </w:t>
      </w:r>
      <w:r w:rsidR="001C0FBD" w:rsidRPr="001C0FBD">
        <w:rPr>
          <w:rFonts w:ascii="Arial" w:hAnsi="Arial" w:cs="Arial"/>
          <w:color w:val="222222"/>
          <w:sz w:val="21"/>
          <w:szCs w:val="21"/>
          <w:highlight w:val="yellow"/>
        </w:rPr>
        <w:t>Better:  Can you get me a better figure on the policy number A439982 by tomorrow?</w:t>
      </w:r>
    </w:p>
    <w:p w14:paraId="25C0E291" w14:textId="3D048103" w:rsidR="004E79EE" w:rsidRDefault="004E79EE" w:rsidP="004E79EE">
      <w:pPr>
        <w:numPr>
          <w:ilvl w:val="0"/>
          <w:numId w:val="11"/>
        </w:numPr>
        <w:spacing w:after="150" w:line="312" w:lineRule="atLeast"/>
        <w:ind w:left="600"/>
        <w:textAlignment w:val="baseline"/>
        <w:rPr>
          <w:rFonts w:ascii="Arial" w:hAnsi="Arial" w:cs="Arial"/>
          <w:color w:val="222222"/>
          <w:sz w:val="21"/>
          <w:szCs w:val="21"/>
        </w:rPr>
      </w:pPr>
      <w:r>
        <w:rPr>
          <w:rFonts w:ascii="Arial" w:hAnsi="Arial" w:cs="Arial"/>
          <w:color w:val="222222"/>
          <w:sz w:val="21"/>
          <w:szCs w:val="21"/>
        </w:rPr>
        <w:t>The supervisor is responsible for processing the outgoing mail. He is also responsible for maintaining and operating the equipment.</w:t>
      </w:r>
      <w:r w:rsidR="001C0FBD">
        <w:rPr>
          <w:rFonts w:ascii="Arial" w:hAnsi="Arial" w:cs="Arial"/>
          <w:color w:val="222222"/>
          <w:sz w:val="21"/>
          <w:szCs w:val="21"/>
        </w:rPr>
        <w:t xml:space="preserve">  </w:t>
      </w:r>
      <w:r w:rsidR="001C0FBD" w:rsidRPr="001C0FBD">
        <w:rPr>
          <w:rFonts w:ascii="Arial" w:hAnsi="Arial" w:cs="Arial"/>
          <w:color w:val="222222"/>
          <w:sz w:val="21"/>
          <w:szCs w:val="21"/>
          <w:highlight w:val="yellow"/>
        </w:rPr>
        <w:t>Better:  The supervisor is responsible for maintaining and operating equipment, as well as the outgoing mail.</w:t>
      </w:r>
    </w:p>
    <w:p w14:paraId="5F52915A" w14:textId="0C56E65C" w:rsidR="004E79EE" w:rsidRDefault="004E79EE" w:rsidP="004E79EE">
      <w:pPr>
        <w:pStyle w:val="NormalWeb"/>
        <w:spacing w:before="0" w:beforeAutospacing="0" w:after="0" w:afterAutospacing="0"/>
        <w:textAlignment w:val="baseline"/>
        <w:rPr>
          <w:rFonts w:ascii="Arial" w:hAnsi="Arial" w:cs="Arial"/>
          <w:color w:val="222222"/>
          <w:sz w:val="21"/>
          <w:szCs w:val="21"/>
        </w:rPr>
      </w:pPr>
      <w:r>
        <w:rPr>
          <w:rFonts w:ascii="Arial" w:hAnsi="Arial" w:cs="Arial"/>
          <w:color w:val="222222"/>
          <w:sz w:val="21"/>
          <w:szCs w:val="21"/>
        </w:rPr>
        <w:lastRenderedPageBreak/>
        <w:t>12. Refer to the advice in "</w:t>
      </w:r>
      <w:hyperlink r:id="rId18" w:anchor="link12" w:tgtFrame="_blank" w:history="1">
        <w:r>
          <w:rPr>
            <w:rStyle w:val="Hyperlink"/>
            <w:rFonts w:ascii="Arial" w:hAnsi="Arial" w:cs="Arial"/>
            <w:b/>
            <w:bCs/>
            <w:color w:val="585855"/>
            <w:sz w:val="21"/>
            <w:szCs w:val="21"/>
          </w:rPr>
          <w:t>Focus On The 'Real' Subject</w:t>
        </w:r>
      </w:hyperlink>
      <w:r>
        <w:rPr>
          <w:rFonts w:ascii="Arial" w:hAnsi="Arial" w:cs="Arial"/>
          <w:color w:val="222222"/>
          <w:sz w:val="21"/>
          <w:szCs w:val="21"/>
        </w:rPr>
        <w:t>," and revise the sentences so that the real subjects appear prominently.</w:t>
      </w:r>
    </w:p>
    <w:p w14:paraId="7D9F0002" w14:textId="7EE1E9E7" w:rsidR="004E79EE" w:rsidRDefault="004E79EE" w:rsidP="004E79EE">
      <w:pPr>
        <w:numPr>
          <w:ilvl w:val="0"/>
          <w:numId w:val="12"/>
        </w:numPr>
        <w:spacing w:after="150" w:line="312" w:lineRule="atLeast"/>
        <w:ind w:left="600"/>
        <w:textAlignment w:val="baseline"/>
        <w:rPr>
          <w:rFonts w:ascii="Arial" w:hAnsi="Arial" w:cs="Arial"/>
          <w:color w:val="222222"/>
          <w:sz w:val="21"/>
          <w:szCs w:val="21"/>
        </w:rPr>
      </w:pPr>
      <w:r>
        <w:rPr>
          <w:rFonts w:ascii="Arial" w:hAnsi="Arial" w:cs="Arial"/>
          <w:color w:val="222222"/>
          <w:sz w:val="21"/>
          <w:szCs w:val="21"/>
        </w:rPr>
        <w:t>There has been a decrease in the number of students enrolled in our training sessions.</w:t>
      </w:r>
      <w:r w:rsidR="00A1625A">
        <w:rPr>
          <w:rFonts w:ascii="Arial" w:hAnsi="Arial" w:cs="Arial"/>
          <w:color w:val="222222"/>
          <w:sz w:val="21"/>
          <w:szCs w:val="21"/>
        </w:rPr>
        <w:t xml:space="preserve"> </w:t>
      </w:r>
      <w:r w:rsidR="00A1625A" w:rsidRPr="00A1625A">
        <w:rPr>
          <w:rFonts w:ascii="Arial" w:hAnsi="Arial" w:cs="Arial"/>
          <w:color w:val="222222"/>
          <w:sz w:val="21"/>
          <w:szCs w:val="21"/>
          <w:highlight w:val="yellow"/>
        </w:rPr>
        <w:t>Strong:  There is a decreased number of students enrolled in our training sessions.</w:t>
      </w:r>
    </w:p>
    <w:p w14:paraId="57D05685" w14:textId="73F685E4" w:rsidR="004E79EE" w:rsidRPr="00A1625A" w:rsidRDefault="004E79EE" w:rsidP="004E79EE">
      <w:pPr>
        <w:numPr>
          <w:ilvl w:val="0"/>
          <w:numId w:val="12"/>
        </w:numPr>
        <w:spacing w:after="150" w:line="312" w:lineRule="atLeast"/>
        <w:ind w:left="600"/>
        <w:textAlignment w:val="baseline"/>
        <w:rPr>
          <w:rFonts w:ascii="Arial" w:hAnsi="Arial" w:cs="Arial"/>
          <w:color w:val="222222"/>
          <w:sz w:val="21"/>
          <w:szCs w:val="21"/>
          <w:highlight w:val="yellow"/>
        </w:rPr>
      </w:pPr>
      <w:r>
        <w:rPr>
          <w:rFonts w:ascii="Arial" w:hAnsi="Arial" w:cs="Arial"/>
          <w:color w:val="222222"/>
          <w:sz w:val="21"/>
          <w:szCs w:val="21"/>
        </w:rPr>
        <w:t>The use of in-store demonstrations has resulted in a dramatic increase in business.</w:t>
      </w:r>
      <w:r w:rsidR="00A1625A">
        <w:rPr>
          <w:rFonts w:ascii="Arial" w:hAnsi="Arial" w:cs="Arial"/>
          <w:color w:val="222222"/>
          <w:sz w:val="21"/>
          <w:szCs w:val="21"/>
        </w:rPr>
        <w:t xml:space="preserve">  </w:t>
      </w:r>
      <w:r w:rsidR="00A1625A" w:rsidRPr="00A1625A">
        <w:rPr>
          <w:rFonts w:ascii="Arial" w:hAnsi="Arial" w:cs="Arial"/>
          <w:color w:val="222222"/>
          <w:sz w:val="21"/>
          <w:szCs w:val="21"/>
          <w:highlight w:val="yellow"/>
        </w:rPr>
        <w:t>Strong:  In-store demonstrations has dramatically increased business.</w:t>
      </w:r>
    </w:p>
    <w:p w14:paraId="0708EA39" w14:textId="1F039ED9" w:rsidR="004E79EE" w:rsidRDefault="004E79EE" w:rsidP="004E79EE">
      <w:pPr>
        <w:pStyle w:val="NormalWeb"/>
        <w:spacing w:before="0" w:beforeAutospacing="0" w:after="0" w:afterAutospacing="0"/>
        <w:textAlignment w:val="baseline"/>
        <w:rPr>
          <w:rFonts w:ascii="Arial" w:hAnsi="Arial" w:cs="Arial"/>
          <w:color w:val="222222"/>
          <w:sz w:val="21"/>
          <w:szCs w:val="21"/>
        </w:rPr>
      </w:pPr>
      <w:r>
        <w:rPr>
          <w:rFonts w:ascii="Arial" w:hAnsi="Arial" w:cs="Arial"/>
          <w:color w:val="222222"/>
          <w:sz w:val="21"/>
          <w:szCs w:val="21"/>
        </w:rPr>
        <w:t>13. Refer to the advice in "</w:t>
      </w:r>
      <w:hyperlink r:id="rId19" w:anchor="link13" w:tgtFrame="_blank" w:history="1">
        <w:r>
          <w:rPr>
            <w:rStyle w:val="Hyperlink"/>
            <w:rFonts w:ascii="Arial" w:hAnsi="Arial" w:cs="Arial"/>
            <w:b/>
            <w:bCs/>
            <w:color w:val="585855"/>
            <w:sz w:val="21"/>
            <w:szCs w:val="21"/>
          </w:rPr>
          <w:t>Focus On The 'Real' Verb</w:t>
        </w:r>
      </w:hyperlink>
      <w:r>
        <w:rPr>
          <w:rFonts w:ascii="Arial" w:hAnsi="Arial" w:cs="Arial"/>
          <w:color w:val="222222"/>
          <w:sz w:val="21"/>
          <w:szCs w:val="21"/>
        </w:rPr>
        <w:t>," and revise the sentences to focus on the real verb.</w:t>
      </w:r>
    </w:p>
    <w:p w14:paraId="7C0E3251" w14:textId="6929A8A6" w:rsidR="004E79EE" w:rsidRPr="00694870" w:rsidRDefault="004E79EE" w:rsidP="004E79EE">
      <w:pPr>
        <w:numPr>
          <w:ilvl w:val="0"/>
          <w:numId w:val="13"/>
        </w:numPr>
        <w:spacing w:after="150" w:line="312" w:lineRule="atLeast"/>
        <w:ind w:left="600"/>
        <w:textAlignment w:val="baseline"/>
        <w:rPr>
          <w:rFonts w:ascii="Arial" w:hAnsi="Arial" w:cs="Arial"/>
          <w:color w:val="222222"/>
          <w:sz w:val="21"/>
          <w:szCs w:val="21"/>
          <w:highlight w:val="yellow"/>
        </w:rPr>
      </w:pPr>
      <w:r>
        <w:rPr>
          <w:rFonts w:ascii="Arial" w:hAnsi="Arial" w:cs="Arial"/>
          <w:color w:val="222222"/>
          <w:sz w:val="21"/>
          <w:szCs w:val="21"/>
        </w:rPr>
        <w:t>Pollution constitutes a threat to the Matthews Wildlife Preserve.</w:t>
      </w:r>
      <w:r w:rsidR="00297882">
        <w:rPr>
          <w:rFonts w:ascii="Arial" w:hAnsi="Arial" w:cs="Arial"/>
          <w:color w:val="222222"/>
          <w:sz w:val="21"/>
          <w:szCs w:val="21"/>
        </w:rPr>
        <w:t xml:space="preserve">  </w:t>
      </w:r>
      <w:r w:rsidR="00297882" w:rsidRPr="00694870">
        <w:rPr>
          <w:rFonts w:ascii="Arial" w:hAnsi="Arial" w:cs="Arial"/>
          <w:color w:val="222222"/>
          <w:sz w:val="21"/>
          <w:szCs w:val="21"/>
          <w:highlight w:val="yellow"/>
        </w:rPr>
        <w:t xml:space="preserve">Strong:  </w:t>
      </w:r>
      <w:r w:rsidR="00694870" w:rsidRPr="00694870">
        <w:rPr>
          <w:rFonts w:ascii="Arial" w:hAnsi="Arial" w:cs="Arial"/>
          <w:color w:val="222222"/>
          <w:sz w:val="21"/>
          <w:szCs w:val="21"/>
          <w:highlight w:val="yellow"/>
        </w:rPr>
        <w:t>Pollution is a threat to the Matthews Wildlife Preserve.</w:t>
      </w:r>
    </w:p>
    <w:p w14:paraId="47AD54AC" w14:textId="39CFF6CD" w:rsidR="004E79EE" w:rsidRDefault="004E79EE" w:rsidP="004E79EE">
      <w:pPr>
        <w:numPr>
          <w:ilvl w:val="0"/>
          <w:numId w:val="13"/>
        </w:numPr>
        <w:spacing w:after="150" w:line="312" w:lineRule="atLeast"/>
        <w:ind w:left="600"/>
        <w:textAlignment w:val="baseline"/>
        <w:rPr>
          <w:rFonts w:ascii="Arial" w:hAnsi="Arial" w:cs="Arial"/>
          <w:color w:val="222222"/>
          <w:sz w:val="21"/>
          <w:szCs w:val="21"/>
        </w:rPr>
      </w:pPr>
      <w:r w:rsidRPr="00694870">
        <w:rPr>
          <w:rFonts w:ascii="Arial" w:hAnsi="Arial" w:cs="Arial"/>
          <w:color w:val="FF0000"/>
          <w:sz w:val="21"/>
          <w:szCs w:val="21"/>
        </w:rPr>
        <w:t xml:space="preserve">Evaluation of the </w:t>
      </w:r>
      <w:r w:rsidR="00694870" w:rsidRPr="00694870">
        <w:rPr>
          <w:rFonts w:ascii="Arial" w:hAnsi="Arial" w:cs="Arial"/>
          <w:color w:val="222222"/>
          <w:sz w:val="21"/>
          <w:szCs w:val="21"/>
          <w:highlight w:val="yellow"/>
        </w:rPr>
        <w:t>G</w:t>
      </w:r>
      <w:r w:rsidRPr="00694870">
        <w:rPr>
          <w:rFonts w:ascii="Arial" w:hAnsi="Arial" w:cs="Arial"/>
          <w:color w:val="222222"/>
          <w:sz w:val="21"/>
          <w:szCs w:val="21"/>
          <w:highlight w:val="yellow"/>
        </w:rPr>
        <w:t>umming</w:t>
      </w:r>
      <w:r>
        <w:rPr>
          <w:rFonts w:ascii="Arial" w:hAnsi="Arial" w:cs="Arial"/>
          <w:color w:val="222222"/>
          <w:sz w:val="21"/>
          <w:szCs w:val="21"/>
        </w:rPr>
        <w:t xml:space="preserve"> tendency of the four tire types will be accomplished by comparing the amount of rubber that can be scraped from the tires.</w:t>
      </w:r>
      <w:r w:rsidR="00694870">
        <w:rPr>
          <w:rFonts w:ascii="Arial" w:hAnsi="Arial" w:cs="Arial"/>
          <w:color w:val="222222"/>
          <w:sz w:val="21"/>
          <w:szCs w:val="21"/>
        </w:rPr>
        <w:t xml:space="preserve"> Strong:  </w:t>
      </w:r>
    </w:p>
    <w:p w14:paraId="3373CC90" w14:textId="20BA8A3E" w:rsidR="004E79EE" w:rsidRDefault="004E79EE" w:rsidP="004E79EE">
      <w:pPr>
        <w:pStyle w:val="NormalWeb"/>
        <w:spacing w:before="0" w:beforeAutospacing="0" w:after="0" w:afterAutospacing="0"/>
        <w:textAlignment w:val="baseline"/>
        <w:rPr>
          <w:rFonts w:ascii="Arial" w:hAnsi="Arial" w:cs="Arial"/>
          <w:color w:val="222222"/>
          <w:sz w:val="21"/>
          <w:szCs w:val="21"/>
        </w:rPr>
      </w:pPr>
      <w:r>
        <w:rPr>
          <w:rFonts w:ascii="Arial" w:hAnsi="Arial" w:cs="Arial"/>
          <w:color w:val="222222"/>
          <w:sz w:val="21"/>
          <w:szCs w:val="21"/>
        </w:rPr>
        <w:t>14. Refer to the advice in "</w:t>
      </w:r>
      <w:hyperlink r:id="rId20" w:anchor="link14" w:tgtFrame="_blank" w:history="1">
        <w:r>
          <w:rPr>
            <w:rStyle w:val="Hyperlink"/>
            <w:rFonts w:ascii="Arial" w:hAnsi="Arial" w:cs="Arial"/>
            <w:b/>
            <w:bCs/>
            <w:color w:val="585855"/>
            <w:sz w:val="21"/>
            <w:szCs w:val="21"/>
          </w:rPr>
          <w:t>Use Parallel Structure</w:t>
        </w:r>
      </w:hyperlink>
      <w:r>
        <w:rPr>
          <w:rFonts w:ascii="Arial" w:hAnsi="Arial" w:cs="Arial"/>
          <w:color w:val="222222"/>
          <w:sz w:val="21"/>
          <w:szCs w:val="21"/>
        </w:rPr>
        <w:t xml:space="preserve">," and revise the following sentences to eliminate </w:t>
      </w:r>
      <w:r w:rsidRPr="004E79EE">
        <w:rPr>
          <w:rFonts w:ascii="Arial" w:hAnsi="Arial" w:cs="Arial"/>
          <w:color w:val="FF0000"/>
          <w:sz w:val="21"/>
          <w:szCs w:val="21"/>
          <w:highlight w:val="yellow"/>
        </w:rPr>
        <w:t>no parallelism.</w:t>
      </w:r>
    </w:p>
    <w:p w14:paraId="7C7B6F2D" w14:textId="77777777" w:rsidR="004E79EE" w:rsidRDefault="004E79EE" w:rsidP="004E79EE">
      <w:pPr>
        <w:numPr>
          <w:ilvl w:val="0"/>
          <w:numId w:val="14"/>
        </w:numPr>
        <w:spacing w:after="150" w:line="312" w:lineRule="atLeast"/>
        <w:ind w:left="600"/>
        <w:textAlignment w:val="baseline"/>
        <w:rPr>
          <w:rFonts w:ascii="Arial" w:hAnsi="Arial" w:cs="Arial"/>
          <w:color w:val="222222"/>
          <w:sz w:val="21"/>
          <w:szCs w:val="21"/>
        </w:rPr>
      </w:pPr>
      <w:r>
        <w:rPr>
          <w:rFonts w:ascii="Arial" w:hAnsi="Arial" w:cs="Arial"/>
          <w:color w:val="222222"/>
          <w:sz w:val="21"/>
          <w:szCs w:val="21"/>
        </w:rPr>
        <w:t>The next two sections of the manual discuss how to analyze the data, the conclusions that can be drawn from your analysis, and how to decide what further steps are needed before establishing a journal list.</w:t>
      </w:r>
    </w:p>
    <w:p w14:paraId="2664FA66" w14:textId="4B3B5470" w:rsidR="004E79EE" w:rsidRDefault="004E79EE" w:rsidP="004E79EE">
      <w:pPr>
        <w:numPr>
          <w:ilvl w:val="0"/>
          <w:numId w:val="14"/>
        </w:numPr>
        <w:spacing w:after="150" w:line="312" w:lineRule="atLeast"/>
        <w:ind w:left="600"/>
        <w:textAlignment w:val="baseline"/>
        <w:rPr>
          <w:rFonts w:ascii="Arial" w:hAnsi="Arial" w:cs="Arial"/>
          <w:color w:val="222222"/>
          <w:sz w:val="21"/>
          <w:szCs w:val="21"/>
        </w:rPr>
      </w:pPr>
      <w:r>
        <w:rPr>
          <w:rFonts w:ascii="Arial" w:hAnsi="Arial" w:cs="Arial"/>
          <w:color w:val="222222"/>
          <w:sz w:val="21"/>
          <w:szCs w:val="21"/>
        </w:rPr>
        <w:t xml:space="preserve">In the box, we should include </w:t>
      </w:r>
      <w:r w:rsidRPr="007B6E37">
        <w:rPr>
          <w:rFonts w:ascii="Arial" w:hAnsi="Arial" w:cs="Arial"/>
          <w:color w:val="FF0000"/>
          <w:sz w:val="21"/>
          <w:szCs w:val="21"/>
        </w:rPr>
        <w:t>a</w:t>
      </w:r>
      <w:r>
        <w:rPr>
          <w:rFonts w:ascii="Arial" w:hAnsi="Arial" w:cs="Arial"/>
          <w:color w:val="222222"/>
          <w:sz w:val="21"/>
          <w:szCs w:val="21"/>
        </w:rPr>
        <w:t xml:space="preserve"> </w:t>
      </w:r>
      <w:r w:rsidRPr="007B6E37">
        <w:rPr>
          <w:rFonts w:ascii="Arial" w:hAnsi="Arial" w:cs="Arial"/>
          <w:color w:val="FF0000"/>
          <w:sz w:val="21"/>
          <w:szCs w:val="21"/>
        </w:rPr>
        <w:t xml:space="preserve">copy </w:t>
      </w:r>
      <w:r w:rsidR="007B6E37" w:rsidRPr="007B6E37">
        <w:rPr>
          <w:rFonts w:ascii="Arial" w:hAnsi="Arial" w:cs="Arial"/>
          <w:color w:val="000000" w:themeColor="text1"/>
          <w:sz w:val="21"/>
          <w:szCs w:val="21"/>
          <w:highlight w:val="yellow"/>
        </w:rPr>
        <w:t>copies</w:t>
      </w:r>
      <w:r w:rsidR="007B6E37" w:rsidRPr="007B6E37">
        <w:rPr>
          <w:rFonts w:ascii="Arial" w:hAnsi="Arial" w:cs="Arial"/>
          <w:color w:val="000000" w:themeColor="text1"/>
          <w:sz w:val="21"/>
          <w:szCs w:val="21"/>
        </w:rPr>
        <w:t xml:space="preserve"> </w:t>
      </w:r>
      <w:r>
        <w:rPr>
          <w:rFonts w:ascii="Arial" w:hAnsi="Arial" w:cs="Arial"/>
          <w:color w:val="222222"/>
          <w:sz w:val="21"/>
          <w:szCs w:val="21"/>
        </w:rPr>
        <w:t>of the documentation, the cables, and the docking station.</w:t>
      </w:r>
    </w:p>
    <w:p w14:paraId="25AB04BC" w14:textId="3221F270" w:rsidR="004E79EE" w:rsidRDefault="004E79EE" w:rsidP="004E79EE">
      <w:pPr>
        <w:pStyle w:val="NormalWeb"/>
        <w:spacing w:before="0" w:beforeAutospacing="0" w:after="0" w:afterAutospacing="0"/>
        <w:textAlignment w:val="baseline"/>
        <w:rPr>
          <w:rFonts w:ascii="Arial" w:hAnsi="Arial" w:cs="Arial"/>
          <w:color w:val="222222"/>
          <w:sz w:val="21"/>
          <w:szCs w:val="21"/>
        </w:rPr>
      </w:pPr>
      <w:r>
        <w:rPr>
          <w:rFonts w:ascii="Arial" w:hAnsi="Arial" w:cs="Arial"/>
          <w:color w:val="222222"/>
          <w:sz w:val="21"/>
          <w:szCs w:val="21"/>
        </w:rPr>
        <w:t>15. Refer to the advice in "</w:t>
      </w:r>
      <w:hyperlink r:id="rId21" w:anchor="link15" w:tgtFrame="_blank" w:history="1">
        <w:r>
          <w:rPr>
            <w:rStyle w:val="Hyperlink"/>
            <w:rFonts w:ascii="Arial" w:hAnsi="Arial" w:cs="Arial"/>
            <w:b/>
            <w:bCs/>
            <w:color w:val="585855"/>
            <w:sz w:val="21"/>
            <w:szCs w:val="21"/>
          </w:rPr>
          <w:t>Use Modifiers Effectively</w:t>
        </w:r>
      </w:hyperlink>
      <w:r>
        <w:rPr>
          <w:rFonts w:ascii="Arial" w:hAnsi="Arial" w:cs="Arial"/>
          <w:color w:val="222222"/>
          <w:sz w:val="21"/>
          <w:szCs w:val="21"/>
        </w:rPr>
        <w:t>," and revise the following sentences to correct punctuation or pronoun errors related to modifiers.</w:t>
      </w:r>
    </w:p>
    <w:p w14:paraId="2CE16A2D" w14:textId="005ADD82" w:rsidR="004E79EE" w:rsidRDefault="004E79EE" w:rsidP="004E79EE">
      <w:pPr>
        <w:numPr>
          <w:ilvl w:val="0"/>
          <w:numId w:val="15"/>
        </w:numPr>
        <w:spacing w:after="150" w:line="312" w:lineRule="atLeast"/>
        <w:ind w:left="600"/>
        <w:textAlignment w:val="baseline"/>
        <w:rPr>
          <w:rFonts w:ascii="Arial" w:hAnsi="Arial" w:cs="Arial"/>
          <w:color w:val="222222"/>
          <w:sz w:val="21"/>
          <w:szCs w:val="21"/>
        </w:rPr>
      </w:pPr>
      <w:r w:rsidRPr="00784013">
        <w:rPr>
          <w:rFonts w:ascii="Arial" w:hAnsi="Arial" w:cs="Arial"/>
          <w:color w:val="FF0000"/>
          <w:sz w:val="21"/>
          <w:szCs w:val="21"/>
        </w:rPr>
        <w:t xml:space="preserve">This </w:t>
      </w:r>
      <w:r w:rsidR="00784013" w:rsidRPr="00784013">
        <w:rPr>
          <w:rFonts w:ascii="Arial" w:hAnsi="Arial" w:cs="Arial"/>
          <w:color w:val="222222"/>
          <w:sz w:val="21"/>
          <w:szCs w:val="21"/>
          <w:highlight w:val="yellow"/>
        </w:rPr>
        <w:t>The</w:t>
      </w:r>
      <w:r w:rsidR="00784013">
        <w:rPr>
          <w:rFonts w:ascii="Arial" w:hAnsi="Arial" w:cs="Arial"/>
          <w:color w:val="222222"/>
          <w:sz w:val="21"/>
          <w:szCs w:val="21"/>
        </w:rPr>
        <w:t xml:space="preserve"> </w:t>
      </w:r>
      <w:r>
        <w:rPr>
          <w:rFonts w:ascii="Arial" w:hAnsi="Arial" w:cs="Arial"/>
          <w:color w:val="222222"/>
          <w:sz w:val="21"/>
          <w:szCs w:val="21"/>
        </w:rPr>
        <w:t>problem that has been traced to manufacturing delays, has resulted in our losing four major contracts.</w:t>
      </w:r>
    </w:p>
    <w:p w14:paraId="5EB31DEE" w14:textId="2A86997C" w:rsidR="004E79EE" w:rsidRDefault="004E79EE" w:rsidP="004E79EE">
      <w:pPr>
        <w:numPr>
          <w:ilvl w:val="0"/>
          <w:numId w:val="15"/>
        </w:numPr>
        <w:spacing w:after="150" w:line="312" w:lineRule="atLeast"/>
        <w:ind w:left="600"/>
        <w:textAlignment w:val="baseline"/>
        <w:rPr>
          <w:rFonts w:ascii="Arial" w:hAnsi="Arial" w:cs="Arial"/>
          <w:color w:val="222222"/>
          <w:sz w:val="21"/>
          <w:szCs w:val="21"/>
        </w:rPr>
      </w:pPr>
      <w:r>
        <w:rPr>
          <w:rFonts w:ascii="Arial" w:hAnsi="Arial" w:cs="Arial"/>
          <w:color w:val="222222"/>
          <w:sz w:val="21"/>
          <w:szCs w:val="21"/>
        </w:rPr>
        <w:t xml:space="preserve">Please get in touch with Tom Harvey </w:t>
      </w:r>
      <w:r w:rsidRPr="00784013">
        <w:rPr>
          <w:rFonts w:ascii="Arial" w:hAnsi="Arial" w:cs="Arial"/>
          <w:color w:val="FF0000"/>
          <w:sz w:val="21"/>
          <w:szCs w:val="21"/>
        </w:rPr>
        <w:t>who</w:t>
      </w:r>
      <w:r w:rsidR="00784013" w:rsidRPr="00784013">
        <w:rPr>
          <w:rFonts w:ascii="Arial" w:hAnsi="Arial" w:cs="Arial"/>
          <w:color w:val="FF0000"/>
          <w:sz w:val="21"/>
          <w:szCs w:val="21"/>
        </w:rPr>
        <w:t xml:space="preserve"> </w:t>
      </w:r>
      <w:r w:rsidR="00784013" w:rsidRPr="00784013">
        <w:rPr>
          <w:rFonts w:ascii="Arial" w:hAnsi="Arial" w:cs="Arial"/>
          <w:color w:val="222222"/>
          <w:sz w:val="21"/>
          <w:szCs w:val="21"/>
          <w:highlight w:val="yellow"/>
        </w:rPr>
        <w:t>he</w:t>
      </w:r>
      <w:r>
        <w:rPr>
          <w:rFonts w:ascii="Arial" w:hAnsi="Arial" w:cs="Arial"/>
          <w:color w:val="222222"/>
          <w:sz w:val="21"/>
          <w:szCs w:val="21"/>
        </w:rPr>
        <w:t xml:space="preserve"> is updating the instructions.</w:t>
      </w:r>
    </w:p>
    <w:p w14:paraId="7187EEDD" w14:textId="323B496C" w:rsidR="004E79EE" w:rsidRDefault="004E79EE" w:rsidP="004E79EE">
      <w:pPr>
        <w:pStyle w:val="NormalWeb"/>
        <w:spacing w:before="0" w:beforeAutospacing="0" w:after="0" w:afterAutospacing="0"/>
        <w:textAlignment w:val="baseline"/>
        <w:rPr>
          <w:rFonts w:ascii="Arial" w:hAnsi="Arial" w:cs="Arial"/>
          <w:color w:val="222222"/>
          <w:sz w:val="21"/>
          <w:szCs w:val="21"/>
        </w:rPr>
      </w:pPr>
      <w:r>
        <w:rPr>
          <w:rFonts w:ascii="Arial" w:hAnsi="Arial" w:cs="Arial"/>
          <w:color w:val="222222"/>
          <w:sz w:val="21"/>
          <w:szCs w:val="21"/>
        </w:rPr>
        <w:t>16. Refer to the advice in "</w:t>
      </w:r>
      <w:hyperlink r:id="rId22" w:anchor="link16" w:tgtFrame="_blank" w:history="1">
        <w:r>
          <w:rPr>
            <w:rStyle w:val="Hyperlink"/>
            <w:rFonts w:ascii="Arial" w:hAnsi="Arial" w:cs="Arial"/>
            <w:b/>
            <w:bCs/>
            <w:color w:val="585855"/>
            <w:sz w:val="21"/>
            <w:szCs w:val="21"/>
          </w:rPr>
          <w:t>Avoid Misplaced Modifiers</w:t>
        </w:r>
      </w:hyperlink>
      <w:r>
        <w:rPr>
          <w:rFonts w:ascii="Arial" w:hAnsi="Arial" w:cs="Arial"/>
          <w:color w:val="222222"/>
          <w:sz w:val="21"/>
          <w:szCs w:val="21"/>
        </w:rPr>
        <w:t>," and revise the following sentences to eliminate the misplaced modifiers.</w:t>
      </w:r>
    </w:p>
    <w:p w14:paraId="06E379BE" w14:textId="61D8501F" w:rsidR="004E79EE" w:rsidRDefault="004E79EE" w:rsidP="004E79EE">
      <w:pPr>
        <w:numPr>
          <w:ilvl w:val="0"/>
          <w:numId w:val="16"/>
        </w:numPr>
        <w:spacing w:after="150" w:line="312" w:lineRule="atLeast"/>
        <w:ind w:left="600"/>
        <w:textAlignment w:val="baseline"/>
        <w:rPr>
          <w:rFonts w:ascii="Arial" w:hAnsi="Arial" w:cs="Arial"/>
          <w:color w:val="222222"/>
          <w:sz w:val="21"/>
          <w:szCs w:val="21"/>
        </w:rPr>
      </w:pPr>
      <w:r>
        <w:rPr>
          <w:rFonts w:ascii="Arial" w:hAnsi="Arial" w:cs="Arial"/>
          <w:color w:val="222222"/>
          <w:sz w:val="21"/>
          <w:szCs w:val="21"/>
        </w:rPr>
        <w:t xml:space="preserve">Over the past three years we have estimated that eight hours per week are spent on </w:t>
      </w:r>
      <w:r w:rsidRPr="00371FBD">
        <w:rPr>
          <w:rFonts w:ascii="Arial" w:hAnsi="Arial" w:cs="Arial"/>
          <w:color w:val="FF0000"/>
          <w:sz w:val="21"/>
          <w:szCs w:val="21"/>
        </w:rPr>
        <w:t>this</w:t>
      </w:r>
      <w:r w:rsidR="00371FBD" w:rsidRPr="00371FBD">
        <w:rPr>
          <w:rFonts w:ascii="Arial" w:hAnsi="Arial" w:cs="Arial"/>
          <w:color w:val="FF0000"/>
          <w:sz w:val="21"/>
          <w:szCs w:val="21"/>
        </w:rPr>
        <w:t xml:space="preserve"> </w:t>
      </w:r>
      <w:r w:rsidR="00371FBD" w:rsidRPr="00371FBD">
        <w:rPr>
          <w:rFonts w:ascii="Arial" w:hAnsi="Arial" w:cs="Arial"/>
          <w:color w:val="222222"/>
          <w:sz w:val="21"/>
          <w:szCs w:val="21"/>
          <w:highlight w:val="yellow"/>
        </w:rPr>
        <w:t>the</w:t>
      </w:r>
      <w:r>
        <w:rPr>
          <w:rFonts w:ascii="Arial" w:hAnsi="Arial" w:cs="Arial"/>
          <w:color w:val="222222"/>
          <w:sz w:val="21"/>
          <w:szCs w:val="21"/>
        </w:rPr>
        <w:t xml:space="preserve"> problem.</w:t>
      </w:r>
    </w:p>
    <w:p w14:paraId="5FC21F66" w14:textId="35015442" w:rsidR="004E79EE" w:rsidRDefault="004E79EE" w:rsidP="004E79EE">
      <w:pPr>
        <w:numPr>
          <w:ilvl w:val="0"/>
          <w:numId w:val="16"/>
        </w:numPr>
        <w:spacing w:after="150" w:line="312" w:lineRule="atLeast"/>
        <w:ind w:left="600"/>
        <w:textAlignment w:val="baseline"/>
        <w:rPr>
          <w:rFonts w:ascii="Arial" w:hAnsi="Arial" w:cs="Arial"/>
          <w:color w:val="222222"/>
          <w:sz w:val="21"/>
          <w:szCs w:val="21"/>
        </w:rPr>
      </w:pPr>
      <w:r>
        <w:rPr>
          <w:rFonts w:ascii="Arial" w:hAnsi="Arial" w:cs="Arial"/>
          <w:color w:val="222222"/>
          <w:sz w:val="21"/>
          <w:szCs w:val="21"/>
        </w:rPr>
        <w:t xml:space="preserve">Information provided by </w:t>
      </w:r>
      <w:r w:rsidRPr="004540BE">
        <w:rPr>
          <w:rFonts w:ascii="Arial" w:hAnsi="Arial" w:cs="Arial"/>
          <w:color w:val="FF0000"/>
          <w:sz w:val="21"/>
          <w:szCs w:val="21"/>
        </w:rPr>
        <w:t xml:space="preserve">this </w:t>
      </w:r>
      <w:r w:rsidR="004540BE" w:rsidRPr="004540BE">
        <w:rPr>
          <w:rFonts w:ascii="Arial" w:hAnsi="Arial" w:cs="Arial"/>
          <w:color w:val="222222"/>
          <w:sz w:val="21"/>
          <w:szCs w:val="21"/>
          <w:highlight w:val="yellow"/>
        </w:rPr>
        <w:t>the</w:t>
      </w:r>
      <w:r w:rsidR="004540BE">
        <w:rPr>
          <w:rFonts w:ascii="Arial" w:hAnsi="Arial" w:cs="Arial"/>
          <w:color w:val="222222"/>
          <w:sz w:val="21"/>
          <w:szCs w:val="21"/>
        </w:rPr>
        <w:t xml:space="preserve"> </w:t>
      </w:r>
      <w:r>
        <w:rPr>
          <w:rFonts w:ascii="Arial" w:hAnsi="Arial" w:cs="Arial"/>
          <w:color w:val="222222"/>
          <w:sz w:val="21"/>
          <w:szCs w:val="21"/>
        </w:rPr>
        <w:t>program is displayed at the close of the business day on the information board.</w:t>
      </w:r>
    </w:p>
    <w:p w14:paraId="3F4FC28C" w14:textId="77777777" w:rsidR="004E79EE" w:rsidRDefault="004E79EE" w:rsidP="004E79EE">
      <w:pPr>
        <w:pStyle w:val="NormalWeb"/>
        <w:spacing w:before="0" w:beforeAutospacing="0" w:after="0" w:afterAutospacing="0"/>
        <w:textAlignment w:val="baseline"/>
        <w:rPr>
          <w:rFonts w:ascii="Arial" w:hAnsi="Arial" w:cs="Arial"/>
          <w:color w:val="222222"/>
          <w:sz w:val="21"/>
          <w:szCs w:val="21"/>
        </w:rPr>
      </w:pPr>
      <w:r>
        <w:t xml:space="preserve">17. </w:t>
      </w:r>
      <w:r>
        <w:rPr>
          <w:rFonts w:ascii="Arial" w:hAnsi="Arial" w:cs="Arial"/>
          <w:color w:val="222222"/>
          <w:sz w:val="21"/>
          <w:szCs w:val="21"/>
        </w:rPr>
        <w:t>Refer to the advice in "</w:t>
      </w:r>
      <w:hyperlink r:id="rId23" w:anchor="link16a" w:tgtFrame="_blank" w:history="1">
        <w:r>
          <w:rPr>
            <w:rStyle w:val="Hyperlink"/>
            <w:rFonts w:ascii="Arial" w:hAnsi="Arial" w:cs="Arial"/>
            <w:b/>
            <w:bCs/>
            <w:color w:val="585855"/>
            <w:sz w:val="21"/>
            <w:szCs w:val="21"/>
          </w:rPr>
          <w:t>Avoid Dangling Modifiers</w:t>
        </w:r>
      </w:hyperlink>
      <w:r>
        <w:rPr>
          <w:rFonts w:ascii="Arial" w:hAnsi="Arial" w:cs="Arial"/>
          <w:color w:val="222222"/>
          <w:sz w:val="21"/>
          <w:szCs w:val="21"/>
        </w:rPr>
        <w:t>," and revise the following sentences to eliminate the dangling modifiers.</w:t>
      </w:r>
    </w:p>
    <w:p w14:paraId="71E75DAE" w14:textId="5807FFD3" w:rsidR="004E79EE" w:rsidRDefault="004E79EE" w:rsidP="004E79EE">
      <w:pPr>
        <w:numPr>
          <w:ilvl w:val="0"/>
          <w:numId w:val="17"/>
        </w:numPr>
        <w:spacing w:after="150" w:line="312" w:lineRule="atLeast"/>
        <w:ind w:left="600"/>
        <w:textAlignment w:val="baseline"/>
        <w:rPr>
          <w:rFonts w:ascii="Arial" w:hAnsi="Arial" w:cs="Arial"/>
          <w:color w:val="222222"/>
          <w:sz w:val="21"/>
          <w:szCs w:val="21"/>
        </w:rPr>
      </w:pPr>
      <w:r>
        <w:rPr>
          <w:rFonts w:ascii="Arial" w:hAnsi="Arial" w:cs="Arial"/>
          <w:color w:val="222222"/>
          <w:sz w:val="21"/>
          <w:szCs w:val="21"/>
        </w:rPr>
        <w:t>To examine the chemical homogeneity of the plaque sample, one plaque was cut into nine sections.</w:t>
      </w:r>
      <w:r w:rsidR="004540BE">
        <w:rPr>
          <w:rFonts w:ascii="Arial" w:hAnsi="Arial" w:cs="Arial"/>
          <w:color w:val="222222"/>
          <w:sz w:val="21"/>
          <w:szCs w:val="21"/>
        </w:rPr>
        <w:t xml:space="preserve"> </w:t>
      </w:r>
      <w:r w:rsidR="004540BE" w:rsidRPr="004540BE">
        <w:rPr>
          <w:rFonts w:ascii="Arial" w:hAnsi="Arial" w:cs="Arial"/>
          <w:color w:val="222222"/>
          <w:sz w:val="21"/>
          <w:szCs w:val="21"/>
          <w:highlight w:val="yellow"/>
        </w:rPr>
        <w:t>Clear:  One plaque was cut into nine sections to examine the chemical homogeneity</w:t>
      </w:r>
      <w:r w:rsidR="004540BE">
        <w:rPr>
          <w:rFonts w:ascii="Arial" w:hAnsi="Arial" w:cs="Arial"/>
          <w:color w:val="222222"/>
          <w:sz w:val="21"/>
          <w:szCs w:val="21"/>
        </w:rPr>
        <w:t>.</w:t>
      </w:r>
    </w:p>
    <w:p w14:paraId="5401E0D5" w14:textId="23003FB5" w:rsidR="004E79EE" w:rsidRDefault="004E79EE" w:rsidP="004E79EE">
      <w:pPr>
        <w:numPr>
          <w:ilvl w:val="0"/>
          <w:numId w:val="17"/>
        </w:numPr>
        <w:spacing w:after="150" w:line="312" w:lineRule="atLeast"/>
        <w:ind w:left="600"/>
        <w:textAlignment w:val="baseline"/>
        <w:rPr>
          <w:rFonts w:ascii="Arial" w:hAnsi="Arial" w:cs="Arial"/>
          <w:color w:val="222222"/>
          <w:sz w:val="21"/>
          <w:szCs w:val="21"/>
        </w:rPr>
      </w:pPr>
      <w:r>
        <w:rPr>
          <w:rFonts w:ascii="Arial" w:hAnsi="Arial" w:cs="Arial"/>
          <w:color w:val="222222"/>
          <w:sz w:val="21"/>
          <w:szCs w:val="21"/>
        </w:rPr>
        <w:t>The boats in production could be modified in time for the February debut by choosing this method.</w:t>
      </w:r>
      <w:r w:rsidR="004540BE">
        <w:rPr>
          <w:rFonts w:ascii="Arial" w:hAnsi="Arial" w:cs="Arial"/>
          <w:color w:val="222222"/>
          <w:sz w:val="21"/>
          <w:szCs w:val="21"/>
        </w:rPr>
        <w:t xml:space="preserve">  </w:t>
      </w:r>
      <w:r w:rsidR="004540BE" w:rsidRPr="004540BE">
        <w:rPr>
          <w:rFonts w:ascii="Arial" w:hAnsi="Arial" w:cs="Arial"/>
          <w:color w:val="222222"/>
          <w:sz w:val="21"/>
          <w:szCs w:val="21"/>
          <w:highlight w:val="yellow"/>
        </w:rPr>
        <w:t>Clear:  The boats in production could be modified by February with the new method</w:t>
      </w:r>
      <w:r w:rsidR="004540BE">
        <w:rPr>
          <w:rFonts w:ascii="Arial" w:hAnsi="Arial" w:cs="Arial"/>
          <w:color w:val="222222"/>
          <w:sz w:val="21"/>
          <w:szCs w:val="21"/>
        </w:rPr>
        <w:t>.</w:t>
      </w:r>
    </w:p>
    <w:p w14:paraId="72DAC699" w14:textId="77777777" w:rsidR="004E79EE" w:rsidRDefault="004E79EE" w:rsidP="004E79EE">
      <w:pPr>
        <w:pStyle w:val="NormalWeb"/>
        <w:spacing w:before="0" w:beforeAutospacing="0" w:after="0" w:afterAutospacing="0"/>
        <w:textAlignment w:val="baseline"/>
        <w:rPr>
          <w:rFonts w:ascii="Arial" w:hAnsi="Arial" w:cs="Arial"/>
          <w:color w:val="222222"/>
          <w:sz w:val="21"/>
          <w:szCs w:val="21"/>
        </w:rPr>
      </w:pPr>
      <w:r>
        <w:lastRenderedPageBreak/>
        <w:t xml:space="preserve">18. </w:t>
      </w:r>
      <w:r>
        <w:rPr>
          <w:rFonts w:ascii="Arial" w:hAnsi="Arial" w:cs="Arial"/>
          <w:color w:val="222222"/>
          <w:sz w:val="21"/>
          <w:szCs w:val="21"/>
        </w:rPr>
        <w:t>Refer to the advice in "</w:t>
      </w:r>
      <w:hyperlink r:id="rId24" w:anchor="link17" w:tgtFrame="_blank" w:history="1">
        <w:r>
          <w:rPr>
            <w:rStyle w:val="Hyperlink"/>
            <w:rFonts w:ascii="Arial" w:hAnsi="Arial" w:cs="Arial"/>
            <w:b/>
            <w:bCs/>
            <w:color w:val="585855"/>
            <w:sz w:val="21"/>
            <w:szCs w:val="21"/>
          </w:rPr>
          <w:t>Select An Appropriate Level Of Formality</w:t>
        </w:r>
      </w:hyperlink>
      <w:r>
        <w:rPr>
          <w:rFonts w:ascii="Arial" w:hAnsi="Arial" w:cs="Arial"/>
          <w:color w:val="222222"/>
          <w:sz w:val="21"/>
          <w:szCs w:val="21"/>
        </w:rPr>
        <w:t>," and revise the following informal sentences to make them moderately formal.</w:t>
      </w:r>
    </w:p>
    <w:p w14:paraId="4E01DACF" w14:textId="36DA58A3" w:rsidR="004E79EE" w:rsidRPr="00F43404" w:rsidRDefault="004E79EE" w:rsidP="004E79EE">
      <w:pPr>
        <w:numPr>
          <w:ilvl w:val="0"/>
          <w:numId w:val="18"/>
        </w:numPr>
        <w:spacing w:after="150" w:line="312" w:lineRule="atLeast"/>
        <w:ind w:left="600"/>
        <w:textAlignment w:val="baseline"/>
        <w:rPr>
          <w:rFonts w:ascii="Arial" w:hAnsi="Arial" w:cs="Arial"/>
          <w:color w:val="222222"/>
          <w:sz w:val="21"/>
          <w:szCs w:val="21"/>
          <w:highlight w:val="yellow"/>
        </w:rPr>
      </w:pPr>
      <w:r>
        <w:rPr>
          <w:rFonts w:ascii="Arial" w:hAnsi="Arial" w:cs="Arial"/>
          <w:color w:val="222222"/>
          <w:sz w:val="21"/>
          <w:szCs w:val="21"/>
        </w:rPr>
        <w:t>The biggest problem faced by multimedia designers is that users freak if they don’t see a button—or, heaven forbid, if they have to make up their own buttons!</w:t>
      </w:r>
      <w:r w:rsidR="00F43404">
        <w:rPr>
          <w:rFonts w:ascii="Arial" w:hAnsi="Arial" w:cs="Arial"/>
          <w:color w:val="222222"/>
          <w:sz w:val="21"/>
          <w:szCs w:val="21"/>
        </w:rPr>
        <w:t xml:space="preserve"> </w:t>
      </w:r>
      <w:r w:rsidR="00F43404" w:rsidRPr="00F43404">
        <w:rPr>
          <w:rFonts w:ascii="Arial" w:hAnsi="Arial" w:cs="Arial"/>
          <w:color w:val="222222"/>
          <w:sz w:val="21"/>
          <w:szCs w:val="21"/>
          <w:highlight w:val="yellow"/>
        </w:rPr>
        <w:t>Formal:  The Biggest problem multimedia designers face are that users are use to buttons.</w:t>
      </w:r>
    </w:p>
    <w:p w14:paraId="38342186" w14:textId="0CFF50F6" w:rsidR="004E79EE" w:rsidRDefault="004E79EE" w:rsidP="004E79EE">
      <w:pPr>
        <w:numPr>
          <w:ilvl w:val="0"/>
          <w:numId w:val="18"/>
        </w:numPr>
        <w:spacing w:after="150" w:line="312" w:lineRule="atLeast"/>
        <w:ind w:left="600"/>
        <w:textAlignment w:val="baseline"/>
        <w:rPr>
          <w:rFonts w:ascii="Arial" w:hAnsi="Arial" w:cs="Arial"/>
          <w:color w:val="222222"/>
          <w:sz w:val="21"/>
          <w:szCs w:val="21"/>
        </w:rPr>
      </w:pPr>
      <w:r>
        <w:rPr>
          <w:rFonts w:ascii="Arial" w:hAnsi="Arial" w:cs="Arial"/>
          <w:color w:val="222222"/>
          <w:sz w:val="21"/>
          <w:szCs w:val="21"/>
        </w:rPr>
        <w:t>If the University of Arizona can’t figure out where to dump its low-level radioactive waste, Uncle Sam could pull the plug on millions of dollars of research grants.</w:t>
      </w:r>
      <w:r w:rsidR="005336D3">
        <w:rPr>
          <w:rFonts w:ascii="Arial" w:hAnsi="Arial" w:cs="Arial"/>
          <w:color w:val="222222"/>
          <w:sz w:val="21"/>
          <w:szCs w:val="21"/>
        </w:rPr>
        <w:t xml:space="preserve"> </w:t>
      </w:r>
      <w:r w:rsidR="005336D3" w:rsidRPr="005336D3">
        <w:rPr>
          <w:rFonts w:ascii="Arial" w:hAnsi="Arial" w:cs="Arial"/>
          <w:color w:val="222222"/>
          <w:sz w:val="21"/>
          <w:szCs w:val="21"/>
          <w:highlight w:val="yellow"/>
        </w:rPr>
        <w:t xml:space="preserve">Formal:  The University of Arizona will </w:t>
      </w:r>
      <w:proofErr w:type="gramStart"/>
      <w:r w:rsidR="005336D3" w:rsidRPr="005336D3">
        <w:rPr>
          <w:rFonts w:ascii="Arial" w:hAnsi="Arial" w:cs="Arial"/>
          <w:color w:val="222222"/>
          <w:sz w:val="21"/>
          <w:szCs w:val="21"/>
          <w:highlight w:val="yellow"/>
        </w:rPr>
        <w:t>loose</w:t>
      </w:r>
      <w:proofErr w:type="gramEnd"/>
      <w:r w:rsidR="005336D3" w:rsidRPr="005336D3">
        <w:rPr>
          <w:rFonts w:ascii="Arial" w:hAnsi="Arial" w:cs="Arial"/>
          <w:color w:val="222222"/>
          <w:sz w:val="21"/>
          <w:szCs w:val="21"/>
          <w:highlight w:val="yellow"/>
        </w:rPr>
        <w:t xml:space="preserve"> funding if they do not resolve the waste issue.</w:t>
      </w:r>
    </w:p>
    <w:p w14:paraId="193A269B" w14:textId="77777777" w:rsidR="004E79EE" w:rsidRDefault="004E79EE" w:rsidP="004E79EE">
      <w:pPr>
        <w:spacing w:after="150" w:line="312" w:lineRule="atLeast"/>
        <w:textAlignment w:val="baseline"/>
        <w:rPr>
          <w:rFonts w:ascii="Arial" w:hAnsi="Arial" w:cs="Arial"/>
          <w:color w:val="222222"/>
          <w:sz w:val="21"/>
          <w:szCs w:val="21"/>
        </w:rPr>
      </w:pPr>
    </w:p>
    <w:p w14:paraId="08B739C9" w14:textId="77777777" w:rsidR="004E79EE" w:rsidRDefault="004E79EE" w:rsidP="004E79EE">
      <w:pPr>
        <w:pStyle w:val="NormalWeb"/>
        <w:spacing w:before="0" w:beforeAutospacing="0" w:after="0" w:afterAutospacing="0"/>
        <w:textAlignment w:val="baseline"/>
        <w:rPr>
          <w:rFonts w:ascii="Arial" w:hAnsi="Arial" w:cs="Arial"/>
          <w:color w:val="222222"/>
          <w:sz w:val="21"/>
          <w:szCs w:val="21"/>
        </w:rPr>
      </w:pPr>
      <w:r>
        <w:t xml:space="preserve">19. </w:t>
      </w:r>
      <w:r>
        <w:rPr>
          <w:rFonts w:ascii="Arial" w:hAnsi="Arial" w:cs="Arial"/>
          <w:color w:val="222222"/>
          <w:sz w:val="21"/>
          <w:szCs w:val="21"/>
        </w:rPr>
        <w:t>Refer to the advice in "</w:t>
      </w:r>
      <w:hyperlink r:id="rId25" w:anchor="link18a" w:tgtFrame="_blank" w:history="1">
        <w:r>
          <w:rPr>
            <w:rStyle w:val="Hyperlink"/>
            <w:rFonts w:ascii="Arial" w:hAnsi="Arial" w:cs="Arial"/>
            <w:b/>
            <w:bCs/>
            <w:color w:val="585855"/>
            <w:sz w:val="21"/>
            <w:szCs w:val="21"/>
          </w:rPr>
          <w:t>Use Active and Passive Voice Appropriately</w:t>
        </w:r>
      </w:hyperlink>
      <w:r>
        <w:rPr>
          <w:rFonts w:ascii="Arial" w:hAnsi="Arial" w:cs="Arial"/>
          <w:color w:val="222222"/>
          <w:sz w:val="21"/>
          <w:szCs w:val="21"/>
        </w:rPr>
        <w:t>," and rewrite the following sentences to remove inappropriate use of the passive voice.</w:t>
      </w:r>
    </w:p>
    <w:p w14:paraId="78307642" w14:textId="7B16ECC5" w:rsidR="004E79EE" w:rsidRDefault="004E79EE" w:rsidP="004E79EE">
      <w:pPr>
        <w:numPr>
          <w:ilvl w:val="0"/>
          <w:numId w:val="19"/>
        </w:numPr>
        <w:spacing w:after="150" w:line="312" w:lineRule="atLeast"/>
        <w:ind w:left="600"/>
        <w:textAlignment w:val="baseline"/>
        <w:rPr>
          <w:rFonts w:ascii="Arial" w:hAnsi="Arial" w:cs="Arial"/>
          <w:color w:val="222222"/>
          <w:sz w:val="21"/>
          <w:szCs w:val="21"/>
        </w:rPr>
      </w:pPr>
      <w:r>
        <w:rPr>
          <w:rFonts w:ascii="Arial" w:hAnsi="Arial" w:cs="Arial"/>
          <w:color w:val="222222"/>
          <w:sz w:val="21"/>
          <w:szCs w:val="21"/>
        </w:rPr>
        <w:t>Mistakes were made.</w:t>
      </w:r>
      <w:r w:rsidR="00C90367">
        <w:rPr>
          <w:rFonts w:ascii="Arial" w:hAnsi="Arial" w:cs="Arial"/>
          <w:color w:val="222222"/>
          <w:sz w:val="21"/>
          <w:szCs w:val="21"/>
        </w:rPr>
        <w:t xml:space="preserve"> </w:t>
      </w:r>
      <w:r w:rsidR="009924C8">
        <w:rPr>
          <w:rFonts w:ascii="Arial" w:hAnsi="Arial" w:cs="Arial"/>
          <w:color w:val="222222"/>
          <w:sz w:val="21"/>
          <w:szCs w:val="21"/>
        </w:rPr>
        <w:t xml:space="preserve"> </w:t>
      </w:r>
      <w:r w:rsidR="009924C8" w:rsidRPr="009924C8">
        <w:rPr>
          <w:rFonts w:ascii="Arial" w:hAnsi="Arial" w:cs="Arial"/>
          <w:color w:val="222222"/>
          <w:sz w:val="21"/>
          <w:szCs w:val="21"/>
          <w:highlight w:val="yellow"/>
        </w:rPr>
        <w:t>Passive: There were mistakes made.</w:t>
      </w:r>
    </w:p>
    <w:p w14:paraId="7635C28D" w14:textId="1E59EEF7" w:rsidR="004E79EE" w:rsidRDefault="004E79EE" w:rsidP="004E79EE">
      <w:pPr>
        <w:numPr>
          <w:ilvl w:val="0"/>
          <w:numId w:val="19"/>
        </w:numPr>
        <w:spacing w:after="150" w:line="312" w:lineRule="atLeast"/>
        <w:ind w:left="600"/>
        <w:textAlignment w:val="baseline"/>
        <w:rPr>
          <w:rFonts w:ascii="Arial" w:hAnsi="Arial" w:cs="Arial"/>
          <w:color w:val="222222"/>
          <w:sz w:val="21"/>
          <w:szCs w:val="21"/>
        </w:rPr>
      </w:pPr>
      <w:r>
        <w:rPr>
          <w:rFonts w:ascii="Arial" w:hAnsi="Arial" w:cs="Arial"/>
          <w:color w:val="222222"/>
          <w:sz w:val="21"/>
          <w:szCs w:val="21"/>
        </w:rPr>
        <w:t>Come to the reception desk when you arrive. A packet with your name on it can be picked up there.</w:t>
      </w:r>
      <w:r w:rsidR="009924C8">
        <w:rPr>
          <w:rFonts w:ascii="Arial" w:hAnsi="Arial" w:cs="Arial"/>
          <w:color w:val="222222"/>
          <w:sz w:val="21"/>
          <w:szCs w:val="21"/>
        </w:rPr>
        <w:t xml:space="preserve">  </w:t>
      </w:r>
      <w:r w:rsidR="009924C8" w:rsidRPr="009924C8">
        <w:rPr>
          <w:rFonts w:ascii="Arial" w:hAnsi="Arial" w:cs="Arial"/>
          <w:color w:val="222222"/>
          <w:sz w:val="21"/>
          <w:szCs w:val="21"/>
          <w:highlight w:val="yellow"/>
        </w:rPr>
        <w:t>Active:  There is a packet with your name at the reception desk to be picked up</w:t>
      </w:r>
      <w:r w:rsidR="009924C8">
        <w:rPr>
          <w:rFonts w:ascii="Arial" w:hAnsi="Arial" w:cs="Arial"/>
          <w:color w:val="222222"/>
          <w:sz w:val="21"/>
          <w:szCs w:val="21"/>
        </w:rPr>
        <w:t>.</w:t>
      </w:r>
    </w:p>
    <w:p w14:paraId="32EDECD7" w14:textId="77777777" w:rsidR="004E79EE" w:rsidRDefault="004E79EE" w:rsidP="004E79EE">
      <w:pPr>
        <w:pStyle w:val="NormalWeb"/>
        <w:spacing w:before="0" w:beforeAutospacing="0" w:after="0" w:afterAutospacing="0"/>
        <w:textAlignment w:val="baseline"/>
        <w:rPr>
          <w:rFonts w:ascii="Arial" w:hAnsi="Arial" w:cs="Arial"/>
          <w:color w:val="222222"/>
          <w:sz w:val="21"/>
          <w:szCs w:val="21"/>
        </w:rPr>
      </w:pPr>
      <w:r>
        <w:t xml:space="preserve">20. </w:t>
      </w:r>
      <w:r>
        <w:rPr>
          <w:rFonts w:ascii="Arial" w:hAnsi="Arial" w:cs="Arial"/>
          <w:color w:val="222222"/>
          <w:sz w:val="21"/>
          <w:szCs w:val="21"/>
        </w:rPr>
        <w:t>Refer to the advice in "</w:t>
      </w:r>
      <w:hyperlink r:id="rId26" w:anchor="link18" w:tgtFrame="_blank" w:history="1">
        <w:r>
          <w:rPr>
            <w:rStyle w:val="Hyperlink"/>
            <w:rFonts w:ascii="Arial" w:hAnsi="Arial" w:cs="Arial"/>
            <w:b/>
            <w:bCs/>
            <w:color w:val="585855"/>
            <w:sz w:val="21"/>
            <w:szCs w:val="21"/>
          </w:rPr>
          <w:t>Be Clear And Specific</w:t>
        </w:r>
      </w:hyperlink>
      <w:r>
        <w:rPr>
          <w:rFonts w:ascii="Arial" w:hAnsi="Arial" w:cs="Arial"/>
          <w:color w:val="222222"/>
          <w:sz w:val="21"/>
          <w:szCs w:val="21"/>
        </w:rPr>
        <w:t>," and revise the following sentences by replacing the vague elements with specific information. Make up any reasonable details.</w:t>
      </w:r>
    </w:p>
    <w:p w14:paraId="6CA3BE82" w14:textId="7899345F" w:rsidR="004E79EE" w:rsidRPr="008A6A47" w:rsidRDefault="004E79EE" w:rsidP="004E79EE">
      <w:pPr>
        <w:numPr>
          <w:ilvl w:val="0"/>
          <w:numId w:val="20"/>
        </w:numPr>
        <w:spacing w:after="150" w:line="312" w:lineRule="atLeast"/>
        <w:ind w:left="600"/>
        <w:textAlignment w:val="baseline"/>
        <w:rPr>
          <w:rFonts w:ascii="Arial" w:hAnsi="Arial" w:cs="Arial"/>
          <w:color w:val="222222"/>
          <w:sz w:val="21"/>
          <w:szCs w:val="21"/>
        </w:rPr>
      </w:pPr>
      <w:r>
        <w:rPr>
          <w:rFonts w:ascii="Arial" w:hAnsi="Arial" w:cs="Arial"/>
          <w:color w:val="222222"/>
          <w:sz w:val="21"/>
          <w:szCs w:val="21"/>
        </w:rPr>
        <w:t>The chemical spill in the lab caused extensive damage.</w:t>
      </w:r>
      <w:r w:rsidR="001D232B">
        <w:rPr>
          <w:rFonts w:ascii="Arial" w:hAnsi="Arial" w:cs="Arial"/>
          <w:color w:val="222222"/>
          <w:sz w:val="21"/>
          <w:szCs w:val="21"/>
        </w:rPr>
        <w:t xml:space="preserve"> </w:t>
      </w:r>
      <w:r w:rsidR="001D232B" w:rsidRPr="001D232B">
        <w:rPr>
          <w:rFonts w:ascii="Arial" w:hAnsi="Arial" w:cs="Arial"/>
          <w:color w:val="222222"/>
          <w:sz w:val="21"/>
          <w:szCs w:val="21"/>
          <w:highlight w:val="yellow"/>
        </w:rPr>
        <w:t xml:space="preserve">Better:  The lab was damaged by the </w:t>
      </w:r>
      <w:r w:rsidR="001D232B" w:rsidRPr="008A6A47">
        <w:rPr>
          <w:rFonts w:ascii="Arial" w:hAnsi="Arial" w:cs="Arial"/>
          <w:color w:val="222222"/>
          <w:sz w:val="21"/>
          <w:szCs w:val="21"/>
        </w:rPr>
        <w:t>chemical spill.</w:t>
      </w:r>
    </w:p>
    <w:p w14:paraId="60D0693A" w14:textId="659C0645" w:rsidR="004E79EE" w:rsidRPr="001D232B" w:rsidRDefault="004E79EE" w:rsidP="004E79EE">
      <w:pPr>
        <w:numPr>
          <w:ilvl w:val="0"/>
          <w:numId w:val="20"/>
        </w:numPr>
        <w:spacing w:after="150" w:line="312" w:lineRule="atLeast"/>
        <w:ind w:left="600"/>
        <w:textAlignment w:val="baseline"/>
        <w:rPr>
          <w:rFonts w:ascii="Arial" w:hAnsi="Arial" w:cs="Arial"/>
          <w:color w:val="222222"/>
          <w:sz w:val="21"/>
          <w:szCs w:val="21"/>
          <w:highlight w:val="yellow"/>
        </w:rPr>
      </w:pPr>
      <w:r w:rsidRPr="008A6A47">
        <w:rPr>
          <w:rFonts w:ascii="Arial" w:hAnsi="Arial" w:cs="Arial"/>
          <w:color w:val="222222"/>
          <w:sz w:val="21"/>
          <w:szCs w:val="21"/>
        </w:rPr>
        <w:t>Analysis</w:t>
      </w:r>
      <w:r>
        <w:rPr>
          <w:rFonts w:ascii="Arial" w:hAnsi="Arial" w:cs="Arial"/>
          <w:color w:val="222222"/>
          <w:sz w:val="21"/>
          <w:szCs w:val="21"/>
        </w:rPr>
        <w:t xml:space="preserve"> of the soil beneath the new stadium revealed an interesting fact.</w:t>
      </w:r>
      <w:r w:rsidR="001D232B">
        <w:rPr>
          <w:rFonts w:ascii="Arial" w:hAnsi="Arial" w:cs="Arial"/>
          <w:color w:val="222222"/>
          <w:sz w:val="21"/>
          <w:szCs w:val="21"/>
        </w:rPr>
        <w:t xml:space="preserve">  </w:t>
      </w:r>
      <w:r w:rsidR="001D232B" w:rsidRPr="001D232B">
        <w:rPr>
          <w:rFonts w:ascii="Arial" w:hAnsi="Arial" w:cs="Arial"/>
          <w:color w:val="222222"/>
          <w:sz w:val="21"/>
          <w:szCs w:val="21"/>
          <w:highlight w:val="yellow"/>
        </w:rPr>
        <w:t>Better:  The new stadium soil was analyzed and revealed interesting facts.</w:t>
      </w:r>
    </w:p>
    <w:p w14:paraId="36DAD3AA" w14:textId="77777777" w:rsidR="004E79EE" w:rsidRDefault="004E79EE" w:rsidP="004E79EE">
      <w:pPr>
        <w:pStyle w:val="NormalWeb"/>
        <w:spacing w:before="0" w:beforeAutospacing="0" w:after="0" w:afterAutospacing="0"/>
        <w:textAlignment w:val="baseline"/>
        <w:rPr>
          <w:rFonts w:ascii="Arial" w:hAnsi="Arial" w:cs="Arial"/>
          <w:color w:val="222222"/>
          <w:sz w:val="21"/>
          <w:szCs w:val="21"/>
        </w:rPr>
      </w:pPr>
      <w:r>
        <w:t xml:space="preserve">21. </w:t>
      </w:r>
      <w:r>
        <w:rPr>
          <w:rFonts w:ascii="Arial" w:hAnsi="Arial" w:cs="Arial"/>
          <w:color w:val="222222"/>
          <w:sz w:val="21"/>
          <w:szCs w:val="21"/>
        </w:rPr>
        <w:t>Refer to the advice in "</w:t>
      </w:r>
      <w:hyperlink r:id="rId27" w:anchor="link21" w:tgtFrame="_blank" w:history="1">
        <w:r>
          <w:rPr>
            <w:rStyle w:val="Hyperlink"/>
            <w:rFonts w:ascii="Arial" w:hAnsi="Arial" w:cs="Arial"/>
            <w:b/>
            <w:bCs/>
            <w:color w:val="585855"/>
            <w:sz w:val="21"/>
            <w:szCs w:val="21"/>
          </w:rPr>
          <w:t>Avoid Unnecessary Jargon</w:t>
        </w:r>
      </w:hyperlink>
      <w:r>
        <w:rPr>
          <w:rFonts w:ascii="Arial" w:hAnsi="Arial" w:cs="Arial"/>
          <w:color w:val="222222"/>
          <w:sz w:val="21"/>
          <w:szCs w:val="21"/>
        </w:rPr>
        <w:t>," and revise the following sentences to remove unnecessary jargon.</w:t>
      </w:r>
    </w:p>
    <w:p w14:paraId="03F6F92D" w14:textId="1C6371B1" w:rsidR="004E79EE" w:rsidRDefault="004E79EE" w:rsidP="004E79EE">
      <w:pPr>
        <w:numPr>
          <w:ilvl w:val="0"/>
          <w:numId w:val="21"/>
        </w:numPr>
        <w:spacing w:after="150" w:line="312" w:lineRule="atLeast"/>
        <w:ind w:left="600"/>
        <w:textAlignment w:val="baseline"/>
        <w:rPr>
          <w:rFonts w:ascii="Arial" w:hAnsi="Arial" w:cs="Arial"/>
          <w:color w:val="222222"/>
          <w:sz w:val="21"/>
          <w:szCs w:val="21"/>
        </w:rPr>
      </w:pPr>
      <w:r>
        <w:rPr>
          <w:rFonts w:ascii="Arial" w:hAnsi="Arial" w:cs="Arial"/>
          <w:color w:val="222222"/>
          <w:sz w:val="21"/>
          <w:szCs w:val="21"/>
        </w:rPr>
        <w:t>We need to be prepared for blowback from the announcement.</w:t>
      </w:r>
      <w:r w:rsidR="00AE39D4">
        <w:rPr>
          <w:rFonts w:ascii="Arial" w:hAnsi="Arial" w:cs="Arial"/>
          <w:color w:val="222222"/>
          <w:sz w:val="21"/>
          <w:szCs w:val="21"/>
        </w:rPr>
        <w:t xml:space="preserve"> </w:t>
      </w:r>
      <w:r w:rsidR="00AE39D4" w:rsidRPr="008A6A47">
        <w:rPr>
          <w:rFonts w:ascii="Arial" w:hAnsi="Arial" w:cs="Arial"/>
          <w:color w:val="222222"/>
          <w:sz w:val="21"/>
          <w:szCs w:val="21"/>
          <w:highlight w:val="yellow"/>
        </w:rPr>
        <w:t xml:space="preserve">Better:  After the </w:t>
      </w:r>
      <w:proofErr w:type="gramStart"/>
      <w:r w:rsidR="00AE39D4" w:rsidRPr="008A6A47">
        <w:rPr>
          <w:rFonts w:ascii="Arial" w:hAnsi="Arial" w:cs="Arial"/>
          <w:color w:val="222222"/>
          <w:sz w:val="21"/>
          <w:szCs w:val="21"/>
          <w:highlight w:val="yellow"/>
        </w:rPr>
        <w:t>announcement</w:t>
      </w:r>
      <w:proofErr w:type="gramEnd"/>
      <w:r w:rsidR="00AE39D4" w:rsidRPr="008A6A47">
        <w:rPr>
          <w:rFonts w:ascii="Arial" w:hAnsi="Arial" w:cs="Arial"/>
          <w:color w:val="222222"/>
          <w:sz w:val="21"/>
          <w:szCs w:val="21"/>
          <w:highlight w:val="yellow"/>
        </w:rPr>
        <w:t xml:space="preserve"> be ready for blowback</w:t>
      </w:r>
      <w:r w:rsidR="00AE39D4">
        <w:rPr>
          <w:rFonts w:ascii="Arial" w:hAnsi="Arial" w:cs="Arial"/>
          <w:color w:val="222222"/>
          <w:sz w:val="21"/>
          <w:szCs w:val="21"/>
        </w:rPr>
        <w:t>.</w:t>
      </w:r>
    </w:p>
    <w:p w14:paraId="34C1F3B6" w14:textId="1987E3D8" w:rsidR="004E79EE" w:rsidRDefault="004E79EE" w:rsidP="004E79EE">
      <w:pPr>
        <w:numPr>
          <w:ilvl w:val="0"/>
          <w:numId w:val="21"/>
        </w:numPr>
        <w:spacing w:after="150" w:line="312" w:lineRule="atLeast"/>
        <w:ind w:left="600"/>
        <w:textAlignment w:val="baseline"/>
        <w:rPr>
          <w:rFonts w:ascii="Arial" w:hAnsi="Arial" w:cs="Arial"/>
          <w:color w:val="222222"/>
          <w:sz w:val="21"/>
          <w:szCs w:val="21"/>
        </w:rPr>
      </w:pPr>
      <w:r>
        <w:rPr>
          <w:rFonts w:ascii="Arial" w:hAnsi="Arial" w:cs="Arial"/>
          <w:color w:val="222222"/>
          <w:sz w:val="21"/>
          <w:szCs w:val="21"/>
        </w:rPr>
        <w:t>Police apprehended the perpetrator and placed her under arrest directly adjacent to the scene of the incident.</w:t>
      </w:r>
      <w:r w:rsidR="00DE2541">
        <w:rPr>
          <w:rFonts w:ascii="Arial" w:hAnsi="Arial" w:cs="Arial"/>
          <w:color w:val="222222"/>
          <w:sz w:val="21"/>
          <w:szCs w:val="21"/>
        </w:rPr>
        <w:t xml:space="preserve">  </w:t>
      </w:r>
      <w:r w:rsidR="00DE2541" w:rsidRPr="00DE2541">
        <w:rPr>
          <w:rFonts w:ascii="Arial" w:hAnsi="Arial" w:cs="Arial"/>
          <w:color w:val="222222"/>
          <w:sz w:val="21"/>
          <w:szCs w:val="21"/>
          <w:highlight w:val="yellow"/>
        </w:rPr>
        <w:t>Better:  After apprehending the perpetrator the police arrested her</w:t>
      </w:r>
      <w:r w:rsidR="00DE2541">
        <w:rPr>
          <w:rFonts w:ascii="Arial" w:hAnsi="Arial" w:cs="Arial"/>
          <w:color w:val="222222"/>
          <w:sz w:val="21"/>
          <w:szCs w:val="21"/>
        </w:rPr>
        <w:t>.</w:t>
      </w:r>
    </w:p>
    <w:p w14:paraId="19AA824D" w14:textId="77777777" w:rsidR="004E79EE" w:rsidRDefault="004E79EE" w:rsidP="004E79EE">
      <w:pPr>
        <w:pStyle w:val="NormalWeb"/>
        <w:spacing w:before="0" w:beforeAutospacing="0" w:after="0" w:afterAutospacing="0"/>
        <w:textAlignment w:val="baseline"/>
        <w:rPr>
          <w:rFonts w:ascii="Arial" w:hAnsi="Arial" w:cs="Arial"/>
          <w:color w:val="222222"/>
          <w:sz w:val="21"/>
          <w:szCs w:val="21"/>
        </w:rPr>
      </w:pPr>
      <w:r>
        <w:t xml:space="preserve">22. </w:t>
      </w:r>
      <w:r>
        <w:rPr>
          <w:rFonts w:ascii="Arial" w:hAnsi="Arial" w:cs="Arial"/>
          <w:color w:val="222222"/>
          <w:sz w:val="21"/>
          <w:szCs w:val="21"/>
        </w:rPr>
        <w:t>Refer to the advice in "</w:t>
      </w:r>
      <w:hyperlink r:id="rId28" w:anchor="link22" w:tgtFrame="_blank" w:history="1">
        <w:r>
          <w:rPr>
            <w:rStyle w:val="Hyperlink"/>
            <w:rFonts w:ascii="Arial" w:hAnsi="Arial" w:cs="Arial"/>
            <w:b/>
            <w:bCs/>
            <w:color w:val="585855"/>
            <w:sz w:val="21"/>
            <w:szCs w:val="21"/>
          </w:rPr>
          <w:t>Use Positive Constructions</w:t>
        </w:r>
      </w:hyperlink>
      <w:r>
        <w:rPr>
          <w:rFonts w:ascii="Arial" w:hAnsi="Arial" w:cs="Arial"/>
          <w:color w:val="222222"/>
          <w:sz w:val="21"/>
          <w:szCs w:val="21"/>
        </w:rPr>
        <w:t>," and revise the following sentences to convert the negative constructions to positive constructions.</w:t>
      </w:r>
    </w:p>
    <w:p w14:paraId="3D558370" w14:textId="42A3CF59" w:rsidR="004E79EE" w:rsidRDefault="004E79EE" w:rsidP="004E79EE">
      <w:pPr>
        <w:numPr>
          <w:ilvl w:val="0"/>
          <w:numId w:val="22"/>
        </w:numPr>
        <w:spacing w:after="150" w:line="312" w:lineRule="atLeast"/>
        <w:ind w:left="600"/>
        <w:textAlignment w:val="baseline"/>
        <w:rPr>
          <w:rFonts w:ascii="Arial" w:hAnsi="Arial" w:cs="Arial"/>
          <w:color w:val="222222"/>
          <w:sz w:val="21"/>
          <w:szCs w:val="21"/>
        </w:rPr>
      </w:pPr>
      <w:r>
        <w:rPr>
          <w:rFonts w:ascii="Arial" w:hAnsi="Arial" w:cs="Arial"/>
          <w:color w:val="222222"/>
          <w:sz w:val="21"/>
          <w:szCs w:val="21"/>
        </w:rPr>
        <w:t xml:space="preserve">Management accused Williams of filing trip reports that were </w:t>
      </w:r>
      <w:r w:rsidRPr="003D555B">
        <w:rPr>
          <w:rFonts w:ascii="Arial" w:hAnsi="Arial" w:cs="Arial"/>
          <w:color w:val="FF0000"/>
          <w:sz w:val="21"/>
          <w:szCs w:val="21"/>
        </w:rPr>
        <w:t>not accurate</w:t>
      </w:r>
      <w:r w:rsidR="003D555B">
        <w:rPr>
          <w:rFonts w:ascii="Arial" w:hAnsi="Arial" w:cs="Arial"/>
          <w:color w:val="222222"/>
          <w:sz w:val="21"/>
          <w:szCs w:val="21"/>
        </w:rPr>
        <w:t xml:space="preserve"> </w:t>
      </w:r>
      <w:r w:rsidR="003D555B" w:rsidRPr="003D555B">
        <w:rPr>
          <w:rFonts w:ascii="Arial" w:hAnsi="Arial" w:cs="Arial"/>
          <w:color w:val="222222"/>
          <w:sz w:val="21"/>
          <w:szCs w:val="21"/>
          <w:highlight w:val="yellow"/>
        </w:rPr>
        <w:t>False</w:t>
      </w:r>
      <w:r w:rsidR="003D555B">
        <w:rPr>
          <w:rFonts w:ascii="Arial" w:hAnsi="Arial" w:cs="Arial"/>
          <w:color w:val="222222"/>
          <w:sz w:val="21"/>
          <w:szCs w:val="21"/>
        </w:rPr>
        <w:t>.</w:t>
      </w:r>
    </w:p>
    <w:p w14:paraId="14A033C3" w14:textId="037EE422" w:rsidR="004E79EE" w:rsidRDefault="004E79EE" w:rsidP="004E79EE">
      <w:pPr>
        <w:numPr>
          <w:ilvl w:val="0"/>
          <w:numId w:val="22"/>
        </w:numPr>
        <w:spacing w:after="150" w:line="312" w:lineRule="atLeast"/>
        <w:ind w:left="600"/>
        <w:textAlignment w:val="baseline"/>
        <w:rPr>
          <w:rFonts w:ascii="Arial" w:hAnsi="Arial" w:cs="Arial"/>
          <w:color w:val="222222"/>
          <w:sz w:val="21"/>
          <w:szCs w:val="21"/>
        </w:rPr>
      </w:pPr>
      <w:r>
        <w:rPr>
          <w:rFonts w:ascii="Arial" w:hAnsi="Arial" w:cs="Arial"/>
          <w:color w:val="222222"/>
          <w:sz w:val="21"/>
          <w:szCs w:val="21"/>
        </w:rPr>
        <w:t xml:space="preserve">We must make sure that all our representatives </w:t>
      </w:r>
      <w:r w:rsidRPr="00FC19B3">
        <w:rPr>
          <w:rFonts w:ascii="Arial" w:hAnsi="Arial" w:cs="Arial"/>
          <w:color w:val="FF0000"/>
          <w:sz w:val="21"/>
          <w:szCs w:val="21"/>
        </w:rPr>
        <w:t xml:space="preserve">do not act </w:t>
      </w:r>
      <w:r w:rsidR="00FC19B3" w:rsidRPr="00FC19B3">
        <w:rPr>
          <w:rFonts w:ascii="Arial" w:hAnsi="Arial" w:cs="Arial"/>
          <w:color w:val="222222"/>
          <w:sz w:val="21"/>
          <w:szCs w:val="21"/>
          <w:highlight w:val="yellow"/>
        </w:rPr>
        <w:t>are</w:t>
      </w:r>
      <w:r w:rsidR="00FC19B3">
        <w:rPr>
          <w:rFonts w:ascii="Arial" w:hAnsi="Arial" w:cs="Arial"/>
          <w:color w:val="222222"/>
          <w:sz w:val="21"/>
          <w:szCs w:val="21"/>
        </w:rPr>
        <w:t xml:space="preserve"> </w:t>
      </w:r>
      <w:r>
        <w:rPr>
          <w:rFonts w:ascii="Arial" w:hAnsi="Arial" w:cs="Arial"/>
          <w:color w:val="222222"/>
          <w:sz w:val="21"/>
          <w:szCs w:val="21"/>
        </w:rPr>
        <w:t>unprofessionally to potential clients.</w:t>
      </w:r>
    </w:p>
    <w:p w14:paraId="37A052AF" w14:textId="77777777" w:rsidR="004E79EE" w:rsidRDefault="004E79EE" w:rsidP="004E79EE">
      <w:pPr>
        <w:pStyle w:val="NormalWeb"/>
        <w:spacing w:before="0" w:beforeAutospacing="0" w:after="0" w:afterAutospacing="0"/>
        <w:textAlignment w:val="baseline"/>
        <w:rPr>
          <w:rFonts w:ascii="Arial" w:hAnsi="Arial" w:cs="Arial"/>
          <w:color w:val="222222"/>
          <w:sz w:val="21"/>
          <w:szCs w:val="21"/>
        </w:rPr>
      </w:pPr>
      <w:r>
        <w:t xml:space="preserve">23. </w:t>
      </w:r>
      <w:r>
        <w:rPr>
          <w:rFonts w:ascii="Arial" w:hAnsi="Arial" w:cs="Arial"/>
          <w:color w:val="222222"/>
          <w:sz w:val="21"/>
          <w:szCs w:val="21"/>
        </w:rPr>
        <w:t>Refer to the advice in "</w:t>
      </w:r>
      <w:hyperlink r:id="rId29" w:anchor="link23" w:tgtFrame="_blank" w:history="1">
        <w:r>
          <w:rPr>
            <w:rStyle w:val="Hyperlink"/>
            <w:rFonts w:ascii="Arial" w:hAnsi="Arial" w:cs="Arial"/>
            <w:b/>
            <w:bCs/>
            <w:color w:val="585855"/>
            <w:sz w:val="21"/>
            <w:szCs w:val="21"/>
          </w:rPr>
          <w:t>Avoid Long Noun Strings</w:t>
        </w:r>
      </w:hyperlink>
      <w:r>
        <w:rPr>
          <w:rFonts w:ascii="Arial" w:hAnsi="Arial" w:cs="Arial"/>
          <w:color w:val="222222"/>
          <w:sz w:val="21"/>
          <w:szCs w:val="21"/>
        </w:rPr>
        <w:t>," and rewrite the following sentences to eliminate the long noun strings.</w:t>
      </w:r>
    </w:p>
    <w:p w14:paraId="1C90DE77" w14:textId="51BEF869" w:rsidR="004E79EE" w:rsidRDefault="004E79EE" w:rsidP="004E79EE">
      <w:pPr>
        <w:numPr>
          <w:ilvl w:val="0"/>
          <w:numId w:val="23"/>
        </w:numPr>
        <w:spacing w:after="150" w:line="312" w:lineRule="atLeast"/>
        <w:ind w:left="600"/>
        <w:textAlignment w:val="baseline"/>
        <w:rPr>
          <w:rFonts w:ascii="Arial" w:hAnsi="Arial" w:cs="Arial"/>
          <w:color w:val="222222"/>
          <w:sz w:val="21"/>
          <w:szCs w:val="21"/>
        </w:rPr>
      </w:pPr>
      <w:r>
        <w:rPr>
          <w:rFonts w:ascii="Arial" w:hAnsi="Arial" w:cs="Arial"/>
          <w:color w:val="222222"/>
          <w:sz w:val="21"/>
          <w:szCs w:val="21"/>
        </w:rPr>
        <w:t>The research team discovered a glycerin-initiated, alkylene-oxide-based, long-chain polyether.</w:t>
      </w:r>
      <w:r w:rsidR="00D622CF">
        <w:rPr>
          <w:rFonts w:ascii="Arial" w:hAnsi="Arial" w:cs="Arial"/>
          <w:color w:val="222222"/>
          <w:sz w:val="21"/>
          <w:szCs w:val="21"/>
        </w:rPr>
        <w:t xml:space="preserve"> </w:t>
      </w:r>
      <w:r w:rsidR="00D622CF" w:rsidRPr="00D622CF">
        <w:rPr>
          <w:rFonts w:ascii="Arial" w:hAnsi="Arial" w:cs="Arial"/>
          <w:color w:val="222222"/>
          <w:sz w:val="21"/>
          <w:szCs w:val="21"/>
          <w:highlight w:val="yellow"/>
        </w:rPr>
        <w:t>Clear:  The research team made a discovery with long-chain polyether</w:t>
      </w:r>
      <w:r w:rsidR="00D622CF">
        <w:rPr>
          <w:rFonts w:ascii="Arial" w:hAnsi="Arial" w:cs="Arial"/>
          <w:color w:val="222222"/>
          <w:sz w:val="21"/>
          <w:szCs w:val="21"/>
        </w:rPr>
        <w:t>.</w:t>
      </w:r>
    </w:p>
    <w:p w14:paraId="7CB33B5E" w14:textId="019800A9" w:rsidR="004E79EE" w:rsidRDefault="004E79EE" w:rsidP="004E79EE">
      <w:pPr>
        <w:numPr>
          <w:ilvl w:val="0"/>
          <w:numId w:val="23"/>
        </w:numPr>
        <w:spacing w:after="150" w:line="312" w:lineRule="atLeast"/>
        <w:ind w:left="600"/>
        <w:textAlignment w:val="baseline"/>
        <w:rPr>
          <w:rFonts w:ascii="Arial" w:hAnsi="Arial" w:cs="Arial"/>
          <w:color w:val="222222"/>
          <w:sz w:val="21"/>
          <w:szCs w:val="21"/>
        </w:rPr>
      </w:pPr>
      <w:r>
        <w:rPr>
          <w:rFonts w:ascii="Arial" w:hAnsi="Arial" w:cs="Arial"/>
          <w:color w:val="222222"/>
          <w:sz w:val="21"/>
          <w:szCs w:val="21"/>
        </w:rPr>
        <w:lastRenderedPageBreak/>
        <w:t>We are considering purchasing a digital-imaging capable, diffusion-pump equipped, tungsten-gun SEM.</w:t>
      </w:r>
      <w:r w:rsidR="00D622CF">
        <w:rPr>
          <w:rFonts w:ascii="Arial" w:hAnsi="Arial" w:cs="Arial"/>
          <w:color w:val="222222"/>
          <w:sz w:val="21"/>
          <w:szCs w:val="21"/>
        </w:rPr>
        <w:t xml:space="preserve"> </w:t>
      </w:r>
      <w:r w:rsidR="00D622CF" w:rsidRPr="00D622CF">
        <w:rPr>
          <w:rFonts w:ascii="Arial" w:hAnsi="Arial" w:cs="Arial"/>
          <w:color w:val="222222"/>
          <w:sz w:val="21"/>
          <w:szCs w:val="21"/>
          <w:highlight w:val="yellow"/>
        </w:rPr>
        <w:t>Clear:  We considered purchasing a new SEM</w:t>
      </w:r>
    </w:p>
    <w:p w14:paraId="2FFCCB29" w14:textId="77777777" w:rsidR="004E79EE" w:rsidRDefault="004E79EE" w:rsidP="004E79EE">
      <w:pPr>
        <w:pStyle w:val="NormalWeb"/>
        <w:spacing w:before="0" w:beforeAutospacing="0" w:after="0" w:afterAutospacing="0"/>
        <w:textAlignment w:val="baseline"/>
        <w:rPr>
          <w:rFonts w:ascii="Arial" w:hAnsi="Arial" w:cs="Arial"/>
          <w:color w:val="222222"/>
          <w:sz w:val="21"/>
          <w:szCs w:val="21"/>
        </w:rPr>
      </w:pPr>
      <w:r>
        <w:t xml:space="preserve">24. </w:t>
      </w:r>
      <w:r>
        <w:rPr>
          <w:rFonts w:ascii="Arial" w:hAnsi="Arial" w:cs="Arial"/>
          <w:color w:val="222222"/>
          <w:sz w:val="21"/>
          <w:szCs w:val="21"/>
        </w:rPr>
        <w:t>Refer to the advice in "</w:t>
      </w:r>
      <w:hyperlink r:id="rId30" w:anchor="link24" w:tgtFrame="_blank" w:history="1">
        <w:r>
          <w:rPr>
            <w:rStyle w:val="Hyperlink"/>
            <w:rFonts w:ascii="Arial" w:hAnsi="Arial" w:cs="Arial"/>
            <w:b/>
            <w:bCs/>
            <w:color w:val="585855"/>
            <w:sz w:val="21"/>
            <w:szCs w:val="21"/>
          </w:rPr>
          <w:t>Avoid Clichés</w:t>
        </w:r>
      </w:hyperlink>
      <w:r>
        <w:rPr>
          <w:rFonts w:ascii="Arial" w:hAnsi="Arial" w:cs="Arial"/>
          <w:color w:val="222222"/>
          <w:sz w:val="21"/>
          <w:szCs w:val="21"/>
        </w:rPr>
        <w:t>," and revise the following sentences to eliminate clichés.</w:t>
      </w:r>
    </w:p>
    <w:p w14:paraId="100AAC94" w14:textId="37935214" w:rsidR="004E79EE" w:rsidRDefault="004E79EE" w:rsidP="004E79EE">
      <w:pPr>
        <w:numPr>
          <w:ilvl w:val="0"/>
          <w:numId w:val="24"/>
        </w:numPr>
        <w:spacing w:after="150" w:line="312" w:lineRule="atLeast"/>
        <w:ind w:left="600"/>
        <w:textAlignment w:val="baseline"/>
        <w:rPr>
          <w:rFonts w:ascii="Arial" w:hAnsi="Arial" w:cs="Arial"/>
          <w:color w:val="222222"/>
          <w:sz w:val="21"/>
          <w:szCs w:val="21"/>
        </w:rPr>
      </w:pPr>
      <w:r>
        <w:rPr>
          <w:rFonts w:ascii="Arial" w:hAnsi="Arial" w:cs="Arial"/>
          <w:color w:val="222222"/>
          <w:sz w:val="21"/>
          <w:szCs w:val="21"/>
        </w:rPr>
        <w:t xml:space="preserve">If we are to survive this difficult period, we are going to have to keep our ears to the ground and our noses </w:t>
      </w:r>
      <w:r w:rsidRPr="0000316A">
        <w:rPr>
          <w:rFonts w:ascii="Arial" w:hAnsi="Arial" w:cs="Arial"/>
          <w:color w:val="FF0000"/>
          <w:sz w:val="21"/>
          <w:szCs w:val="21"/>
        </w:rPr>
        <w:t>to the grindstone</w:t>
      </w:r>
      <w:r>
        <w:rPr>
          <w:rFonts w:ascii="Arial" w:hAnsi="Arial" w:cs="Arial"/>
          <w:color w:val="222222"/>
          <w:sz w:val="21"/>
          <w:szCs w:val="21"/>
        </w:rPr>
        <w:t>.</w:t>
      </w:r>
      <w:r w:rsidR="003065DE">
        <w:rPr>
          <w:rFonts w:ascii="Arial" w:hAnsi="Arial" w:cs="Arial"/>
          <w:color w:val="222222"/>
          <w:sz w:val="21"/>
          <w:szCs w:val="21"/>
        </w:rPr>
        <w:t xml:space="preserve"> </w:t>
      </w:r>
      <w:r w:rsidR="0000316A" w:rsidRPr="0000316A">
        <w:rPr>
          <w:rFonts w:ascii="Arial" w:hAnsi="Arial" w:cs="Arial"/>
          <w:color w:val="222222"/>
          <w:sz w:val="21"/>
          <w:szCs w:val="21"/>
          <w:highlight w:val="yellow"/>
        </w:rPr>
        <w:t>To the sky</w:t>
      </w:r>
      <w:r w:rsidR="0000316A">
        <w:rPr>
          <w:rFonts w:ascii="Arial" w:hAnsi="Arial" w:cs="Arial"/>
          <w:color w:val="222222"/>
          <w:sz w:val="21"/>
          <w:szCs w:val="21"/>
        </w:rPr>
        <w:t>.</w:t>
      </w:r>
    </w:p>
    <w:p w14:paraId="048B6497" w14:textId="428B1804" w:rsidR="004E79EE" w:rsidRPr="0000316A" w:rsidRDefault="004E79EE" w:rsidP="004E79EE">
      <w:pPr>
        <w:numPr>
          <w:ilvl w:val="0"/>
          <w:numId w:val="24"/>
        </w:numPr>
        <w:spacing w:after="150" w:line="312" w:lineRule="atLeast"/>
        <w:ind w:left="600"/>
        <w:textAlignment w:val="baseline"/>
        <w:rPr>
          <w:rFonts w:ascii="Arial" w:hAnsi="Arial" w:cs="Arial"/>
          <w:color w:val="222222"/>
          <w:sz w:val="21"/>
          <w:szCs w:val="21"/>
          <w:highlight w:val="yellow"/>
        </w:rPr>
      </w:pPr>
      <w:r>
        <w:rPr>
          <w:rFonts w:ascii="Arial" w:hAnsi="Arial" w:cs="Arial"/>
          <w:color w:val="222222"/>
          <w:sz w:val="21"/>
          <w:szCs w:val="21"/>
        </w:rPr>
        <w:t>At the end of the day, if everyone is on the same page and it turns out to be the wrong page, you’re really up a creek without a paddle.</w:t>
      </w:r>
      <w:r w:rsidR="0000316A">
        <w:rPr>
          <w:rFonts w:ascii="Arial" w:hAnsi="Arial" w:cs="Arial"/>
          <w:color w:val="222222"/>
          <w:sz w:val="21"/>
          <w:szCs w:val="21"/>
        </w:rPr>
        <w:t xml:space="preserve"> </w:t>
      </w:r>
      <w:r w:rsidR="0000316A" w:rsidRPr="0000316A">
        <w:rPr>
          <w:rFonts w:ascii="Arial" w:hAnsi="Arial" w:cs="Arial"/>
          <w:color w:val="222222"/>
          <w:sz w:val="21"/>
          <w:szCs w:val="21"/>
          <w:highlight w:val="yellow"/>
        </w:rPr>
        <w:t>Better: If everyone is on the wrong page we need to get to the right page.</w:t>
      </w:r>
    </w:p>
    <w:p w14:paraId="1F80142F" w14:textId="77777777" w:rsidR="004E79EE" w:rsidRDefault="004E79EE" w:rsidP="004E79EE">
      <w:pPr>
        <w:pStyle w:val="NormalWeb"/>
        <w:spacing w:before="0" w:beforeAutospacing="0" w:after="0" w:afterAutospacing="0"/>
        <w:textAlignment w:val="baseline"/>
        <w:rPr>
          <w:rFonts w:ascii="Arial" w:hAnsi="Arial" w:cs="Arial"/>
          <w:color w:val="222222"/>
          <w:sz w:val="21"/>
          <w:szCs w:val="21"/>
        </w:rPr>
      </w:pPr>
      <w:r>
        <w:t xml:space="preserve">25. </w:t>
      </w:r>
      <w:r>
        <w:rPr>
          <w:rFonts w:ascii="Arial" w:hAnsi="Arial" w:cs="Arial"/>
          <w:color w:val="222222"/>
          <w:sz w:val="21"/>
          <w:szCs w:val="21"/>
        </w:rPr>
        <w:t>Refer to the advice in "</w:t>
      </w:r>
      <w:hyperlink r:id="rId31" w:anchor="link25" w:tgtFrame="_blank" w:history="1">
        <w:r>
          <w:rPr>
            <w:rStyle w:val="Hyperlink"/>
            <w:rFonts w:ascii="Arial" w:hAnsi="Arial" w:cs="Arial"/>
            <w:b/>
            <w:bCs/>
            <w:color w:val="585855"/>
            <w:sz w:val="21"/>
            <w:szCs w:val="21"/>
          </w:rPr>
          <w:t>Avoid Euphemisms</w:t>
        </w:r>
      </w:hyperlink>
      <w:r>
        <w:rPr>
          <w:rFonts w:ascii="Arial" w:hAnsi="Arial" w:cs="Arial"/>
          <w:color w:val="222222"/>
          <w:sz w:val="21"/>
          <w:szCs w:val="21"/>
        </w:rPr>
        <w:t>," and revise the following sentences to eliminate euphemisms.</w:t>
      </w:r>
    </w:p>
    <w:p w14:paraId="0F930819" w14:textId="521A2C1B" w:rsidR="004E79EE" w:rsidRDefault="004E79EE" w:rsidP="004E79EE">
      <w:pPr>
        <w:numPr>
          <w:ilvl w:val="0"/>
          <w:numId w:val="25"/>
        </w:numPr>
        <w:spacing w:after="150" w:line="312" w:lineRule="atLeast"/>
        <w:ind w:left="600"/>
        <w:textAlignment w:val="baseline"/>
        <w:rPr>
          <w:rFonts w:ascii="Arial" w:hAnsi="Arial" w:cs="Arial"/>
          <w:color w:val="222222"/>
          <w:sz w:val="21"/>
          <w:szCs w:val="21"/>
        </w:rPr>
      </w:pPr>
      <w:r>
        <w:rPr>
          <w:rFonts w:ascii="Arial" w:hAnsi="Arial" w:cs="Arial"/>
          <w:color w:val="222222"/>
          <w:sz w:val="21"/>
          <w:szCs w:val="21"/>
        </w:rPr>
        <w:t xml:space="preserve">Downsizing our workforce will enable our division to achieve a more favorable </w:t>
      </w:r>
      <w:r w:rsidRPr="00720F10">
        <w:rPr>
          <w:rFonts w:ascii="Arial" w:hAnsi="Arial" w:cs="Arial"/>
          <w:color w:val="FF0000"/>
          <w:sz w:val="21"/>
          <w:szCs w:val="21"/>
        </w:rPr>
        <w:t>cash-flow profile</w:t>
      </w:r>
      <w:r w:rsidR="00720F10">
        <w:rPr>
          <w:rFonts w:ascii="Arial" w:hAnsi="Arial" w:cs="Arial"/>
          <w:color w:val="222222"/>
          <w:sz w:val="21"/>
          <w:szCs w:val="21"/>
        </w:rPr>
        <w:t xml:space="preserve"> </w:t>
      </w:r>
      <w:r w:rsidR="00720F10" w:rsidRPr="00720F10">
        <w:rPr>
          <w:rFonts w:ascii="Arial" w:hAnsi="Arial" w:cs="Arial"/>
          <w:color w:val="222222"/>
          <w:sz w:val="21"/>
          <w:szCs w:val="21"/>
          <w:highlight w:val="yellow"/>
        </w:rPr>
        <w:t>profit</w:t>
      </w:r>
      <w:r w:rsidR="00720F10">
        <w:rPr>
          <w:rFonts w:ascii="Arial" w:hAnsi="Arial" w:cs="Arial"/>
          <w:color w:val="222222"/>
          <w:sz w:val="21"/>
          <w:szCs w:val="21"/>
        </w:rPr>
        <w:t>.</w:t>
      </w:r>
    </w:p>
    <w:p w14:paraId="16AA6354" w14:textId="77777777" w:rsidR="004E79EE" w:rsidRDefault="004E79EE" w:rsidP="004E79EE">
      <w:pPr>
        <w:numPr>
          <w:ilvl w:val="0"/>
          <w:numId w:val="25"/>
        </w:numPr>
        <w:spacing w:after="150" w:line="312" w:lineRule="atLeast"/>
        <w:ind w:left="600"/>
        <w:textAlignment w:val="baseline"/>
        <w:rPr>
          <w:rFonts w:ascii="Arial" w:hAnsi="Arial" w:cs="Arial"/>
          <w:color w:val="222222"/>
          <w:sz w:val="21"/>
          <w:szCs w:val="21"/>
        </w:rPr>
      </w:pPr>
      <w:r>
        <w:rPr>
          <w:rFonts w:ascii="Arial" w:hAnsi="Arial" w:cs="Arial"/>
          <w:color w:val="222222"/>
          <w:sz w:val="21"/>
          <w:szCs w:val="21"/>
        </w:rPr>
        <w:t xml:space="preserve">Of course, accident statistics </w:t>
      </w:r>
      <w:r w:rsidRPr="00720F10">
        <w:rPr>
          <w:rFonts w:ascii="Arial" w:hAnsi="Arial" w:cs="Arial"/>
          <w:color w:val="FF0000"/>
          <w:sz w:val="21"/>
          <w:szCs w:val="21"/>
        </w:rPr>
        <w:t>can be expected</w:t>
      </w:r>
      <w:r>
        <w:rPr>
          <w:rFonts w:ascii="Arial" w:hAnsi="Arial" w:cs="Arial"/>
          <w:color w:val="222222"/>
          <w:sz w:val="21"/>
          <w:szCs w:val="21"/>
        </w:rPr>
        <w:t xml:space="preserve"> to show a moderate increase in response to a streamlining of the training schedule.</w:t>
      </w:r>
    </w:p>
    <w:p w14:paraId="2817A008" w14:textId="37FE601E" w:rsidR="004E79EE" w:rsidRDefault="004E79EE"/>
    <w:p w14:paraId="31B5D1C1" w14:textId="77777777" w:rsidR="004E79EE" w:rsidRDefault="004E79EE" w:rsidP="004E79EE">
      <w:pPr>
        <w:pStyle w:val="NormalWeb"/>
        <w:spacing w:before="0" w:beforeAutospacing="0" w:after="0" w:afterAutospacing="0"/>
        <w:textAlignment w:val="baseline"/>
        <w:rPr>
          <w:rFonts w:ascii="Arial" w:hAnsi="Arial" w:cs="Arial"/>
          <w:color w:val="222222"/>
          <w:sz w:val="21"/>
          <w:szCs w:val="21"/>
        </w:rPr>
      </w:pPr>
      <w:r>
        <w:t xml:space="preserve">26. </w:t>
      </w:r>
      <w:r>
        <w:rPr>
          <w:rFonts w:ascii="Arial" w:hAnsi="Arial" w:cs="Arial"/>
          <w:color w:val="222222"/>
          <w:sz w:val="21"/>
          <w:szCs w:val="21"/>
        </w:rPr>
        <w:t>Refer to the advice in "</w:t>
      </w:r>
      <w:hyperlink r:id="rId32" w:anchor="link19" w:tgtFrame="_blank" w:history="1">
        <w:r>
          <w:rPr>
            <w:rStyle w:val="Hyperlink"/>
            <w:rFonts w:ascii="Arial" w:hAnsi="Arial" w:cs="Arial"/>
            <w:b/>
            <w:bCs/>
            <w:color w:val="585855"/>
            <w:sz w:val="21"/>
            <w:szCs w:val="21"/>
          </w:rPr>
          <w:t>Be Concise</w:t>
        </w:r>
      </w:hyperlink>
      <w:r>
        <w:rPr>
          <w:rFonts w:ascii="Arial" w:hAnsi="Arial" w:cs="Arial"/>
          <w:color w:val="222222"/>
          <w:sz w:val="21"/>
          <w:szCs w:val="21"/>
        </w:rPr>
        <w:t>," and revise the following sentences to eliminate the obvious material.</w:t>
      </w:r>
    </w:p>
    <w:p w14:paraId="273CB4C1" w14:textId="29CCBBDE" w:rsidR="004E79EE" w:rsidRDefault="00222779" w:rsidP="004E79EE">
      <w:pPr>
        <w:numPr>
          <w:ilvl w:val="0"/>
          <w:numId w:val="26"/>
        </w:numPr>
        <w:spacing w:after="150" w:line="312" w:lineRule="atLeast"/>
        <w:ind w:left="600"/>
        <w:textAlignment w:val="baseline"/>
        <w:rPr>
          <w:rFonts w:ascii="Arial" w:hAnsi="Arial" w:cs="Arial"/>
          <w:color w:val="222222"/>
          <w:sz w:val="21"/>
          <w:szCs w:val="21"/>
        </w:rPr>
      </w:pPr>
      <w:r w:rsidRPr="00222779">
        <w:rPr>
          <w:rFonts w:ascii="Arial" w:hAnsi="Arial" w:cs="Arial"/>
          <w:color w:val="222222"/>
          <w:sz w:val="21"/>
          <w:szCs w:val="21"/>
          <w:highlight w:val="yellow"/>
        </w:rPr>
        <w:t>R</w:t>
      </w:r>
      <w:r w:rsidR="004E79EE">
        <w:rPr>
          <w:rFonts w:ascii="Arial" w:hAnsi="Arial" w:cs="Arial"/>
          <w:color w:val="222222"/>
          <w:sz w:val="21"/>
          <w:szCs w:val="21"/>
        </w:rPr>
        <w:t>egister to take a course offered by the university, you must first determine whether the university will be offering that course that semester.</w:t>
      </w:r>
      <w:r>
        <w:rPr>
          <w:rFonts w:ascii="Arial" w:hAnsi="Arial" w:cs="Arial"/>
          <w:color w:val="222222"/>
          <w:sz w:val="21"/>
          <w:szCs w:val="21"/>
        </w:rPr>
        <w:t xml:space="preserve"> </w:t>
      </w:r>
      <w:r w:rsidRPr="00222779">
        <w:rPr>
          <w:rFonts w:ascii="Arial" w:hAnsi="Arial" w:cs="Arial"/>
          <w:color w:val="222222"/>
          <w:sz w:val="21"/>
          <w:szCs w:val="21"/>
          <w:highlight w:val="yellow"/>
        </w:rPr>
        <w:t>Sentence is a mess</w:t>
      </w:r>
    </w:p>
    <w:p w14:paraId="5EEF0935" w14:textId="77777777" w:rsidR="004E79EE" w:rsidRDefault="004E79EE" w:rsidP="004E79EE">
      <w:pPr>
        <w:numPr>
          <w:ilvl w:val="0"/>
          <w:numId w:val="26"/>
        </w:numPr>
        <w:spacing w:after="150" w:line="312" w:lineRule="atLeast"/>
        <w:ind w:left="600"/>
        <w:textAlignment w:val="baseline"/>
        <w:rPr>
          <w:rFonts w:ascii="Arial" w:hAnsi="Arial" w:cs="Arial"/>
          <w:color w:val="222222"/>
          <w:sz w:val="21"/>
          <w:szCs w:val="21"/>
        </w:rPr>
      </w:pPr>
      <w:r>
        <w:rPr>
          <w:rFonts w:ascii="Arial" w:hAnsi="Arial" w:cs="Arial"/>
          <w:color w:val="222222"/>
          <w:sz w:val="21"/>
          <w:szCs w:val="21"/>
        </w:rPr>
        <w:t>The starting date of the project had to be postponed for a certain period of time due to a delay in obtaining the necessary authorization from the Project Oversight Committee.</w:t>
      </w:r>
    </w:p>
    <w:p w14:paraId="705A62E8" w14:textId="77777777" w:rsidR="004E79EE" w:rsidRDefault="004E79EE" w:rsidP="004E79EE">
      <w:pPr>
        <w:pStyle w:val="NormalWeb"/>
        <w:spacing w:before="0" w:beforeAutospacing="0" w:after="0" w:afterAutospacing="0"/>
        <w:textAlignment w:val="baseline"/>
        <w:rPr>
          <w:rFonts w:ascii="Arial" w:hAnsi="Arial" w:cs="Arial"/>
          <w:color w:val="222222"/>
          <w:sz w:val="21"/>
          <w:szCs w:val="21"/>
        </w:rPr>
      </w:pPr>
      <w:r>
        <w:t xml:space="preserve">27. </w:t>
      </w:r>
      <w:r>
        <w:rPr>
          <w:rFonts w:ascii="Arial" w:hAnsi="Arial" w:cs="Arial"/>
          <w:color w:val="222222"/>
          <w:sz w:val="21"/>
          <w:szCs w:val="21"/>
        </w:rPr>
        <w:t>Refer to the advice in "</w:t>
      </w:r>
      <w:hyperlink r:id="rId33" w:anchor="link27" w:tgtFrame="_blank" w:history="1">
        <w:r>
          <w:rPr>
            <w:rStyle w:val="Hyperlink"/>
            <w:rFonts w:ascii="Arial" w:hAnsi="Arial" w:cs="Arial"/>
            <w:b/>
            <w:bCs/>
            <w:color w:val="585855"/>
            <w:sz w:val="21"/>
            <w:szCs w:val="21"/>
          </w:rPr>
          <w:t>Avoid Filler</w:t>
        </w:r>
      </w:hyperlink>
      <w:r>
        <w:rPr>
          <w:rFonts w:ascii="Arial" w:hAnsi="Arial" w:cs="Arial"/>
          <w:color w:val="222222"/>
          <w:sz w:val="21"/>
          <w:szCs w:val="21"/>
        </w:rPr>
        <w:t>," and revise the following sentences to remove meaningless filler.</w:t>
      </w:r>
    </w:p>
    <w:p w14:paraId="56916035" w14:textId="4CE94B33" w:rsidR="004E79EE" w:rsidRDefault="004E79EE" w:rsidP="004E79EE">
      <w:pPr>
        <w:numPr>
          <w:ilvl w:val="0"/>
          <w:numId w:val="27"/>
        </w:numPr>
        <w:spacing w:after="150" w:line="312" w:lineRule="atLeast"/>
        <w:ind w:left="600"/>
        <w:textAlignment w:val="baseline"/>
        <w:rPr>
          <w:rFonts w:ascii="Arial" w:hAnsi="Arial" w:cs="Arial"/>
          <w:color w:val="222222"/>
          <w:sz w:val="21"/>
          <w:szCs w:val="21"/>
        </w:rPr>
      </w:pPr>
      <w:r w:rsidRPr="00222779">
        <w:rPr>
          <w:rFonts w:ascii="Arial" w:hAnsi="Arial" w:cs="Arial"/>
          <w:color w:val="FF0000"/>
          <w:sz w:val="21"/>
          <w:szCs w:val="21"/>
        </w:rPr>
        <w:t>For all intents and purposes</w:t>
      </w:r>
      <w:r>
        <w:rPr>
          <w:rFonts w:ascii="Arial" w:hAnsi="Arial" w:cs="Arial"/>
          <w:color w:val="222222"/>
          <w:sz w:val="21"/>
          <w:szCs w:val="21"/>
        </w:rPr>
        <w:t xml:space="preserve">, </w:t>
      </w:r>
      <w:proofErr w:type="gramStart"/>
      <w:r w:rsidR="00222779" w:rsidRPr="00222779">
        <w:rPr>
          <w:rFonts w:ascii="Arial" w:hAnsi="Arial" w:cs="Arial"/>
          <w:color w:val="222222"/>
          <w:sz w:val="21"/>
          <w:szCs w:val="21"/>
          <w:highlight w:val="yellow"/>
        </w:rPr>
        <w:t>O</w:t>
      </w:r>
      <w:r w:rsidRPr="00222779">
        <w:rPr>
          <w:rFonts w:ascii="Arial" w:hAnsi="Arial" w:cs="Arial"/>
          <w:color w:val="222222"/>
          <w:sz w:val="21"/>
          <w:szCs w:val="21"/>
          <w:highlight w:val="yellow"/>
        </w:rPr>
        <w:t>ur</w:t>
      </w:r>
      <w:proofErr w:type="gramEnd"/>
      <w:r>
        <w:rPr>
          <w:rFonts w:ascii="Arial" w:hAnsi="Arial" w:cs="Arial"/>
          <w:color w:val="222222"/>
          <w:sz w:val="21"/>
          <w:szCs w:val="21"/>
        </w:rPr>
        <w:t xml:space="preserve"> company’s long-term success depends to a certain degree on various factors that are in general difficult to foresee.</w:t>
      </w:r>
    </w:p>
    <w:p w14:paraId="2224C0D3" w14:textId="67BFDAD1" w:rsidR="004E79EE" w:rsidRDefault="004E79EE" w:rsidP="004E79EE">
      <w:pPr>
        <w:numPr>
          <w:ilvl w:val="0"/>
          <w:numId w:val="27"/>
        </w:numPr>
        <w:spacing w:after="150" w:line="312" w:lineRule="atLeast"/>
        <w:ind w:left="600"/>
        <w:textAlignment w:val="baseline"/>
        <w:rPr>
          <w:rFonts w:ascii="Arial" w:hAnsi="Arial" w:cs="Arial"/>
          <w:color w:val="222222"/>
          <w:sz w:val="21"/>
          <w:szCs w:val="21"/>
        </w:rPr>
      </w:pPr>
      <w:r>
        <w:rPr>
          <w:rFonts w:ascii="Arial" w:hAnsi="Arial" w:cs="Arial"/>
          <w:color w:val="222222"/>
          <w:sz w:val="21"/>
          <w:szCs w:val="21"/>
        </w:rPr>
        <w:t xml:space="preserve">The presentation was </w:t>
      </w:r>
      <w:r w:rsidRPr="00222779">
        <w:rPr>
          <w:rFonts w:ascii="Arial" w:hAnsi="Arial" w:cs="Arial"/>
          <w:color w:val="FF0000"/>
          <w:sz w:val="21"/>
          <w:szCs w:val="21"/>
        </w:rPr>
        <w:t xml:space="preserve">generally </w:t>
      </w:r>
      <w:r>
        <w:rPr>
          <w:rFonts w:ascii="Arial" w:hAnsi="Arial" w:cs="Arial"/>
          <w:color w:val="222222"/>
          <w:sz w:val="21"/>
          <w:szCs w:val="21"/>
        </w:rPr>
        <w:t>well received</w:t>
      </w:r>
      <w:r w:rsidR="00222779">
        <w:rPr>
          <w:rFonts w:ascii="Arial" w:hAnsi="Arial" w:cs="Arial"/>
          <w:color w:val="222222"/>
          <w:sz w:val="21"/>
          <w:szCs w:val="21"/>
        </w:rPr>
        <w:t xml:space="preserve"> in </w:t>
      </w:r>
      <w:r w:rsidR="00222779" w:rsidRPr="00222779">
        <w:rPr>
          <w:rFonts w:ascii="Arial" w:hAnsi="Arial" w:cs="Arial"/>
          <w:color w:val="222222"/>
          <w:sz w:val="21"/>
          <w:szCs w:val="21"/>
          <w:highlight w:val="yellow"/>
        </w:rPr>
        <w:t>general</w:t>
      </w:r>
      <w:r>
        <w:rPr>
          <w:rFonts w:ascii="Arial" w:hAnsi="Arial" w:cs="Arial"/>
          <w:color w:val="222222"/>
          <w:sz w:val="21"/>
          <w:szCs w:val="21"/>
        </w:rPr>
        <w:t xml:space="preserve"> </w:t>
      </w:r>
      <w:r w:rsidRPr="00222779">
        <w:rPr>
          <w:rFonts w:ascii="Arial" w:hAnsi="Arial" w:cs="Arial"/>
          <w:color w:val="FF0000"/>
          <w:sz w:val="21"/>
          <w:szCs w:val="21"/>
        </w:rPr>
        <w:t>for the most part</w:t>
      </w:r>
      <w:r>
        <w:rPr>
          <w:rFonts w:ascii="Arial" w:hAnsi="Arial" w:cs="Arial"/>
          <w:color w:val="222222"/>
          <w:sz w:val="21"/>
          <w:szCs w:val="21"/>
        </w:rPr>
        <w:t>, despite the fact that we received a rather small number of questionnaire responses.</w:t>
      </w:r>
    </w:p>
    <w:p w14:paraId="2079C295" w14:textId="77777777" w:rsidR="004E79EE" w:rsidRDefault="004E79EE" w:rsidP="004E79EE">
      <w:pPr>
        <w:pStyle w:val="NormalWeb"/>
        <w:spacing w:before="0" w:beforeAutospacing="0" w:after="0" w:afterAutospacing="0"/>
        <w:textAlignment w:val="baseline"/>
        <w:rPr>
          <w:rFonts w:ascii="Arial" w:hAnsi="Arial" w:cs="Arial"/>
          <w:color w:val="222222"/>
          <w:sz w:val="21"/>
          <w:szCs w:val="21"/>
        </w:rPr>
      </w:pPr>
      <w:r>
        <w:t xml:space="preserve">28. </w:t>
      </w:r>
      <w:r>
        <w:rPr>
          <w:rFonts w:ascii="Arial" w:hAnsi="Arial" w:cs="Arial"/>
          <w:color w:val="222222"/>
          <w:sz w:val="21"/>
          <w:szCs w:val="21"/>
        </w:rPr>
        <w:t>Refer to the advice in "</w:t>
      </w:r>
      <w:hyperlink r:id="rId34" w:anchor="link27" w:tgtFrame="_blank" w:history="1">
        <w:r>
          <w:rPr>
            <w:rStyle w:val="Hyperlink"/>
            <w:rFonts w:ascii="Arial" w:hAnsi="Arial" w:cs="Arial"/>
            <w:b/>
            <w:bCs/>
            <w:color w:val="585855"/>
            <w:sz w:val="21"/>
            <w:szCs w:val="21"/>
          </w:rPr>
          <w:t>Avoid Filler</w:t>
        </w:r>
      </w:hyperlink>
      <w:r>
        <w:rPr>
          <w:rFonts w:ascii="Arial" w:hAnsi="Arial" w:cs="Arial"/>
          <w:color w:val="222222"/>
          <w:sz w:val="21"/>
          <w:szCs w:val="21"/>
        </w:rPr>
        <w:t>," and revise the following sentences to remove the redundancies.</w:t>
      </w:r>
    </w:p>
    <w:p w14:paraId="7A2A9D8D" w14:textId="77777777" w:rsidR="004E79EE" w:rsidRDefault="004E79EE" w:rsidP="004E79EE">
      <w:pPr>
        <w:numPr>
          <w:ilvl w:val="0"/>
          <w:numId w:val="28"/>
        </w:numPr>
        <w:spacing w:after="150" w:line="312" w:lineRule="atLeast"/>
        <w:ind w:left="600"/>
        <w:textAlignment w:val="baseline"/>
        <w:rPr>
          <w:rFonts w:ascii="Arial" w:hAnsi="Arial" w:cs="Arial"/>
          <w:color w:val="222222"/>
          <w:sz w:val="21"/>
          <w:szCs w:val="21"/>
        </w:rPr>
      </w:pPr>
      <w:r>
        <w:rPr>
          <w:rFonts w:ascii="Arial" w:hAnsi="Arial" w:cs="Arial"/>
          <w:color w:val="222222"/>
          <w:sz w:val="21"/>
          <w:szCs w:val="21"/>
        </w:rPr>
        <w:t xml:space="preserve">In </w:t>
      </w:r>
      <w:r w:rsidRPr="008D04A5">
        <w:rPr>
          <w:rFonts w:ascii="Arial" w:hAnsi="Arial" w:cs="Arial"/>
          <w:color w:val="FF0000"/>
          <w:sz w:val="21"/>
          <w:szCs w:val="21"/>
          <w:u w:val="single"/>
        </w:rPr>
        <w:t>grateful</w:t>
      </w:r>
      <w:r w:rsidRPr="008D04A5">
        <w:rPr>
          <w:rFonts w:ascii="Arial" w:hAnsi="Arial" w:cs="Arial"/>
          <w:color w:val="FF0000"/>
          <w:sz w:val="21"/>
          <w:szCs w:val="21"/>
        </w:rPr>
        <w:t xml:space="preserve"> </w:t>
      </w:r>
      <w:r>
        <w:rPr>
          <w:rFonts w:ascii="Arial" w:hAnsi="Arial" w:cs="Arial"/>
          <w:color w:val="222222"/>
          <w:sz w:val="21"/>
          <w:szCs w:val="21"/>
        </w:rPr>
        <w:t>appreciation of your patronage, we are pleased to offer you this free gift as a small token gesture of our gratitude.</w:t>
      </w:r>
    </w:p>
    <w:p w14:paraId="4FEB18BE" w14:textId="77777777" w:rsidR="004E79EE" w:rsidRDefault="004E79EE" w:rsidP="004E79EE">
      <w:pPr>
        <w:numPr>
          <w:ilvl w:val="0"/>
          <w:numId w:val="28"/>
        </w:numPr>
        <w:spacing w:after="150" w:line="312" w:lineRule="atLeast"/>
        <w:ind w:left="600"/>
        <w:textAlignment w:val="baseline"/>
        <w:rPr>
          <w:rFonts w:ascii="Arial" w:hAnsi="Arial" w:cs="Arial"/>
          <w:color w:val="222222"/>
          <w:sz w:val="21"/>
          <w:szCs w:val="21"/>
        </w:rPr>
      </w:pPr>
      <w:r>
        <w:rPr>
          <w:rFonts w:ascii="Arial" w:hAnsi="Arial" w:cs="Arial"/>
          <w:color w:val="222222"/>
          <w:sz w:val="21"/>
          <w:szCs w:val="21"/>
        </w:rPr>
        <w:t xml:space="preserve">An anticipated </w:t>
      </w:r>
      <w:r w:rsidRPr="005C47DC">
        <w:rPr>
          <w:rFonts w:ascii="Arial" w:hAnsi="Arial" w:cs="Arial"/>
          <w:color w:val="FF0000"/>
          <w:sz w:val="21"/>
          <w:szCs w:val="21"/>
        </w:rPr>
        <w:t xml:space="preserve">major </w:t>
      </w:r>
      <w:r>
        <w:rPr>
          <w:rFonts w:ascii="Arial" w:hAnsi="Arial" w:cs="Arial"/>
          <w:color w:val="222222"/>
          <w:sz w:val="21"/>
          <w:szCs w:val="21"/>
        </w:rPr>
        <w:t>breakthrough in storage technology will allow us to proceed ahead in the continuing evolution of our products.</w:t>
      </w:r>
    </w:p>
    <w:p w14:paraId="7F719BBF" w14:textId="77777777" w:rsidR="004E79EE" w:rsidRDefault="004E79EE" w:rsidP="004E79EE">
      <w:pPr>
        <w:pStyle w:val="NormalWeb"/>
        <w:spacing w:before="0" w:beforeAutospacing="0" w:after="0" w:afterAutospacing="0"/>
        <w:textAlignment w:val="baseline"/>
        <w:rPr>
          <w:rFonts w:ascii="Arial" w:hAnsi="Arial" w:cs="Arial"/>
          <w:color w:val="222222"/>
          <w:sz w:val="21"/>
          <w:szCs w:val="21"/>
        </w:rPr>
      </w:pPr>
      <w:r>
        <w:t xml:space="preserve">29. </w:t>
      </w:r>
      <w:r>
        <w:rPr>
          <w:rFonts w:ascii="Arial" w:hAnsi="Arial" w:cs="Arial"/>
          <w:color w:val="222222"/>
          <w:sz w:val="21"/>
          <w:szCs w:val="21"/>
        </w:rPr>
        <w:t>Refer to the advice in "</w:t>
      </w:r>
      <w:hyperlink r:id="rId35" w:anchor="link28" w:tgtFrame="_blank" w:history="1">
        <w:r>
          <w:rPr>
            <w:rStyle w:val="Hyperlink"/>
            <w:rFonts w:ascii="Arial" w:hAnsi="Arial" w:cs="Arial"/>
            <w:b/>
            <w:bCs/>
            <w:color w:val="585855"/>
            <w:sz w:val="21"/>
            <w:szCs w:val="21"/>
          </w:rPr>
          <w:t>Avoid Unnecessary Prepositional Phrases</w:t>
        </w:r>
      </w:hyperlink>
      <w:r>
        <w:rPr>
          <w:rFonts w:ascii="Arial" w:hAnsi="Arial" w:cs="Arial"/>
          <w:color w:val="222222"/>
          <w:sz w:val="21"/>
          <w:szCs w:val="21"/>
        </w:rPr>
        <w:t>," and revise the following sentences to eliminate unnecessary prepositional phrases.</w:t>
      </w:r>
    </w:p>
    <w:p w14:paraId="4470FD20" w14:textId="52495AA6" w:rsidR="004E79EE" w:rsidRDefault="004E79EE" w:rsidP="004E79EE">
      <w:pPr>
        <w:numPr>
          <w:ilvl w:val="0"/>
          <w:numId w:val="29"/>
        </w:numPr>
        <w:spacing w:after="150" w:line="312" w:lineRule="atLeast"/>
        <w:ind w:left="600"/>
        <w:textAlignment w:val="baseline"/>
        <w:rPr>
          <w:rFonts w:ascii="Arial" w:hAnsi="Arial" w:cs="Arial"/>
          <w:color w:val="222222"/>
          <w:sz w:val="21"/>
          <w:szCs w:val="21"/>
        </w:rPr>
      </w:pPr>
      <w:r>
        <w:rPr>
          <w:rFonts w:ascii="Arial" w:hAnsi="Arial" w:cs="Arial"/>
          <w:color w:val="222222"/>
          <w:sz w:val="21"/>
          <w:szCs w:val="21"/>
        </w:rPr>
        <w:lastRenderedPageBreak/>
        <w:t xml:space="preserve">The </w:t>
      </w:r>
      <w:r w:rsidRPr="005C47DC">
        <w:rPr>
          <w:rFonts w:ascii="Arial" w:hAnsi="Arial" w:cs="Arial"/>
          <w:color w:val="FF0000"/>
          <w:sz w:val="21"/>
          <w:szCs w:val="21"/>
        </w:rPr>
        <w:t>complexity of the</w:t>
      </w:r>
      <w:r w:rsidR="005C47DC" w:rsidRPr="005C47DC">
        <w:rPr>
          <w:rFonts w:ascii="Arial" w:hAnsi="Arial" w:cs="Arial"/>
          <w:color w:val="FF0000"/>
          <w:sz w:val="21"/>
          <w:szCs w:val="21"/>
        </w:rPr>
        <w:t xml:space="preserve"> </w:t>
      </w:r>
      <w:r w:rsidR="005C47DC" w:rsidRPr="005C47DC">
        <w:rPr>
          <w:rFonts w:ascii="Arial" w:hAnsi="Arial" w:cs="Arial"/>
          <w:color w:val="222222"/>
          <w:sz w:val="21"/>
          <w:szCs w:val="21"/>
          <w:highlight w:val="yellow"/>
        </w:rPr>
        <w:t>complexed</w:t>
      </w:r>
      <w:r>
        <w:rPr>
          <w:rFonts w:ascii="Arial" w:hAnsi="Arial" w:cs="Arial"/>
          <w:color w:val="222222"/>
          <w:sz w:val="21"/>
          <w:szCs w:val="21"/>
        </w:rPr>
        <w:t xml:space="preserve"> module will hamper the ability of the operator in the diagnosis of problems in equipment configuration.</w:t>
      </w:r>
    </w:p>
    <w:p w14:paraId="3DAB8F83" w14:textId="59D00571" w:rsidR="004E79EE" w:rsidRPr="005C47DC" w:rsidRDefault="004E79EE" w:rsidP="004E79EE">
      <w:pPr>
        <w:numPr>
          <w:ilvl w:val="0"/>
          <w:numId w:val="29"/>
        </w:numPr>
        <w:spacing w:after="150" w:line="312" w:lineRule="atLeast"/>
        <w:ind w:left="600"/>
        <w:textAlignment w:val="baseline"/>
        <w:rPr>
          <w:rFonts w:ascii="Arial" w:hAnsi="Arial" w:cs="Arial"/>
          <w:color w:val="222222"/>
          <w:sz w:val="21"/>
          <w:szCs w:val="21"/>
          <w:highlight w:val="yellow"/>
        </w:rPr>
      </w:pPr>
      <w:r>
        <w:rPr>
          <w:rFonts w:ascii="Arial" w:hAnsi="Arial" w:cs="Arial"/>
          <w:color w:val="222222"/>
          <w:sz w:val="21"/>
          <w:szCs w:val="21"/>
        </w:rPr>
        <w:t>The purpose of this test of your aptitudes is to help you with the question of the decision of which major to enroll in.</w:t>
      </w:r>
      <w:r w:rsidR="005C47DC">
        <w:rPr>
          <w:rFonts w:ascii="Arial" w:hAnsi="Arial" w:cs="Arial"/>
          <w:color w:val="222222"/>
          <w:sz w:val="21"/>
          <w:szCs w:val="21"/>
        </w:rPr>
        <w:t xml:space="preserve"> </w:t>
      </w:r>
      <w:r w:rsidR="005C47DC" w:rsidRPr="005C47DC">
        <w:rPr>
          <w:rFonts w:ascii="Arial" w:hAnsi="Arial" w:cs="Arial"/>
          <w:color w:val="222222"/>
          <w:sz w:val="21"/>
          <w:szCs w:val="21"/>
          <w:highlight w:val="yellow"/>
        </w:rPr>
        <w:t>Better:  The purpose of the test is to help you with questions and decisions with enrollment.</w:t>
      </w:r>
    </w:p>
    <w:p w14:paraId="06436928" w14:textId="77777777" w:rsidR="004E79EE" w:rsidRDefault="004E79EE" w:rsidP="004E79EE">
      <w:pPr>
        <w:pStyle w:val="NormalWeb"/>
        <w:spacing w:before="0" w:beforeAutospacing="0" w:after="0" w:afterAutospacing="0"/>
        <w:textAlignment w:val="baseline"/>
        <w:rPr>
          <w:rFonts w:ascii="Arial" w:hAnsi="Arial" w:cs="Arial"/>
          <w:color w:val="222222"/>
          <w:sz w:val="21"/>
          <w:szCs w:val="21"/>
        </w:rPr>
      </w:pPr>
      <w:r>
        <w:t xml:space="preserve">30. </w:t>
      </w:r>
      <w:r>
        <w:rPr>
          <w:rFonts w:ascii="Arial" w:hAnsi="Arial" w:cs="Arial"/>
          <w:color w:val="222222"/>
          <w:sz w:val="21"/>
          <w:szCs w:val="21"/>
        </w:rPr>
        <w:t>Refer to the advice in "</w:t>
      </w:r>
      <w:hyperlink r:id="rId36" w:anchor="link29" w:tgtFrame="_blank" w:history="1">
        <w:r>
          <w:rPr>
            <w:rStyle w:val="Hyperlink"/>
            <w:rFonts w:ascii="Arial" w:hAnsi="Arial" w:cs="Arial"/>
            <w:b/>
            <w:bCs/>
            <w:color w:val="585855"/>
            <w:sz w:val="21"/>
            <w:szCs w:val="21"/>
          </w:rPr>
          <w:t>Avoid Wordy Phrases</w:t>
        </w:r>
      </w:hyperlink>
      <w:r>
        <w:rPr>
          <w:rFonts w:ascii="Arial" w:hAnsi="Arial" w:cs="Arial"/>
          <w:color w:val="222222"/>
          <w:sz w:val="21"/>
          <w:szCs w:val="21"/>
        </w:rPr>
        <w:t>," and revise the following sentences to make them more concise.</w:t>
      </w:r>
    </w:p>
    <w:p w14:paraId="6325D8A7" w14:textId="52310ACE" w:rsidR="004E79EE" w:rsidRDefault="004E79EE" w:rsidP="004E79EE">
      <w:pPr>
        <w:numPr>
          <w:ilvl w:val="0"/>
          <w:numId w:val="30"/>
        </w:numPr>
        <w:spacing w:after="150" w:line="312" w:lineRule="atLeast"/>
        <w:ind w:left="600"/>
        <w:textAlignment w:val="baseline"/>
        <w:rPr>
          <w:rFonts w:ascii="Arial" w:hAnsi="Arial" w:cs="Arial"/>
          <w:color w:val="222222"/>
          <w:sz w:val="21"/>
          <w:szCs w:val="21"/>
        </w:rPr>
      </w:pPr>
      <w:r>
        <w:rPr>
          <w:rFonts w:ascii="Arial" w:hAnsi="Arial" w:cs="Arial"/>
          <w:color w:val="222222"/>
          <w:sz w:val="21"/>
          <w:szCs w:val="21"/>
        </w:rPr>
        <w:t>The instruction manual for the new copier is lacking in clarity and completeness.</w:t>
      </w:r>
      <w:r w:rsidR="001F4686">
        <w:rPr>
          <w:rFonts w:ascii="Arial" w:hAnsi="Arial" w:cs="Arial"/>
          <w:color w:val="222222"/>
          <w:sz w:val="21"/>
          <w:szCs w:val="21"/>
        </w:rPr>
        <w:t xml:space="preserve"> </w:t>
      </w:r>
      <w:r w:rsidR="001F4686" w:rsidRPr="001F4686">
        <w:rPr>
          <w:rFonts w:ascii="Arial" w:hAnsi="Arial" w:cs="Arial"/>
          <w:color w:val="222222"/>
          <w:sz w:val="21"/>
          <w:szCs w:val="21"/>
          <w:highlight w:val="yellow"/>
        </w:rPr>
        <w:t>Better: The instruction manual for the copier is not clearly written</w:t>
      </w:r>
      <w:r w:rsidR="001F4686">
        <w:rPr>
          <w:rFonts w:ascii="Arial" w:hAnsi="Arial" w:cs="Arial"/>
          <w:color w:val="222222"/>
          <w:sz w:val="21"/>
          <w:szCs w:val="21"/>
        </w:rPr>
        <w:t>.</w:t>
      </w:r>
    </w:p>
    <w:p w14:paraId="3DF5768E" w14:textId="4599AADE" w:rsidR="004E79EE" w:rsidRDefault="004E79EE" w:rsidP="004E79EE">
      <w:pPr>
        <w:numPr>
          <w:ilvl w:val="0"/>
          <w:numId w:val="30"/>
        </w:numPr>
        <w:spacing w:after="150" w:line="312" w:lineRule="atLeast"/>
        <w:ind w:left="600"/>
        <w:textAlignment w:val="baseline"/>
        <w:rPr>
          <w:rFonts w:ascii="Arial" w:hAnsi="Arial" w:cs="Arial"/>
          <w:color w:val="222222"/>
          <w:sz w:val="21"/>
          <w:szCs w:val="21"/>
        </w:rPr>
      </w:pPr>
      <w:r>
        <w:rPr>
          <w:rFonts w:ascii="Arial" w:hAnsi="Arial" w:cs="Arial"/>
          <w:color w:val="222222"/>
          <w:sz w:val="21"/>
          <w:szCs w:val="21"/>
        </w:rPr>
        <w:t>We remain in communication with our sales staff on a weekly basis.</w:t>
      </w:r>
      <w:r w:rsidR="001F4686">
        <w:rPr>
          <w:rFonts w:ascii="Arial" w:hAnsi="Arial" w:cs="Arial"/>
          <w:color w:val="222222"/>
          <w:sz w:val="21"/>
          <w:szCs w:val="21"/>
        </w:rPr>
        <w:t xml:space="preserve"> </w:t>
      </w:r>
      <w:r w:rsidR="001F4686" w:rsidRPr="001F4686">
        <w:rPr>
          <w:rFonts w:ascii="Arial" w:hAnsi="Arial" w:cs="Arial"/>
          <w:color w:val="222222"/>
          <w:sz w:val="21"/>
          <w:szCs w:val="21"/>
          <w:highlight w:val="yellow"/>
        </w:rPr>
        <w:t>Better:  We communicate with our sales staff on a weekly basis</w:t>
      </w:r>
      <w:bookmarkStart w:id="0" w:name="_GoBack"/>
      <w:bookmarkEnd w:id="0"/>
      <w:r w:rsidR="001F4686">
        <w:rPr>
          <w:rFonts w:ascii="Arial" w:hAnsi="Arial" w:cs="Arial"/>
          <w:color w:val="222222"/>
          <w:sz w:val="21"/>
          <w:szCs w:val="21"/>
        </w:rPr>
        <w:t>.</w:t>
      </w:r>
    </w:p>
    <w:p w14:paraId="34BA349E" w14:textId="2B96743C" w:rsidR="004E79EE" w:rsidRDefault="004E79EE"/>
    <w:sectPr w:rsidR="004E79EE">
      <w:headerReference w:type="default" r:id="rId3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210F44" w14:textId="77777777" w:rsidR="00CF2DEC" w:rsidRDefault="00CF2DEC" w:rsidP="00291E4A">
      <w:pPr>
        <w:spacing w:after="0" w:line="240" w:lineRule="auto"/>
      </w:pPr>
      <w:r>
        <w:separator/>
      </w:r>
    </w:p>
  </w:endnote>
  <w:endnote w:type="continuationSeparator" w:id="0">
    <w:p w14:paraId="2B2F2D3B" w14:textId="77777777" w:rsidR="00CF2DEC" w:rsidRDefault="00CF2DEC" w:rsidP="00291E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370878" w14:textId="77777777" w:rsidR="00CF2DEC" w:rsidRDefault="00CF2DEC" w:rsidP="00291E4A">
      <w:pPr>
        <w:spacing w:after="0" w:line="240" w:lineRule="auto"/>
      </w:pPr>
      <w:r>
        <w:separator/>
      </w:r>
    </w:p>
  </w:footnote>
  <w:footnote w:type="continuationSeparator" w:id="0">
    <w:p w14:paraId="2CA1C1C8" w14:textId="77777777" w:rsidR="00CF2DEC" w:rsidRDefault="00CF2DEC" w:rsidP="00291E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604E7A" w14:textId="77777777" w:rsidR="00291E4A" w:rsidRDefault="00291E4A">
    <w:pPr>
      <w:pStyle w:val="Header"/>
    </w:pPr>
    <w:r>
      <w:t>Wayne Parr</w:t>
    </w:r>
  </w:p>
  <w:p w14:paraId="5EAF898B" w14:textId="5809B5E8" w:rsidR="00291E4A" w:rsidRDefault="00291E4A">
    <w:pPr>
      <w:pStyle w:val="Header"/>
    </w:pPr>
    <w:r>
      <w:t>22 October 2018</w:t>
    </w:r>
  </w:p>
  <w:p w14:paraId="079477C7" w14:textId="04C71269" w:rsidR="00291E4A" w:rsidRDefault="00291E4A">
    <w:pPr>
      <w:pStyle w:val="Header"/>
    </w:pPr>
    <w:r>
      <w:t>ENG 235</w:t>
    </w:r>
  </w:p>
  <w:p w14:paraId="6419F738" w14:textId="024B0413" w:rsidR="00291E4A" w:rsidRDefault="00291E4A">
    <w:pPr>
      <w:pStyle w:val="Header"/>
    </w:pPr>
    <w:r>
      <w:t>Dan Pund</w:t>
    </w:r>
  </w:p>
  <w:p w14:paraId="12E7F5AB" w14:textId="34BAB765" w:rsidR="00291E4A" w:rsidRDefault="00291E4A">
    <w:pPr>
      <w:pStyle w:val="Header"/>
    </w:pPr>
    <w:r>
      <w:t>Chapter 10 Exercise 1 - 30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91158"/>
    <w:multiLevelType w:val="multilevel"/>
    <w:tmpl w:val="41606F5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2B20445"/>
    <w:multiLevelType w:val="multilevel"/>
    <w:tmpl w:val="E7FC2C9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12A2C73"/>
    <w:multiLevelType w:val="multilevel"/>
    <w:tmpl w:val="E37CCF6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136363DC"/>
    <w:multiLevelType w:val="multilevel"/>
    <w:tmpl w:val="7996FAA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60F6A98"/>
    <w:multiLevelType w:val="multilevel"/>
    <w:tmpl w:val="1846B63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67D65D4"/>
    <w:multiLevelType w:val="multilevel"/>
    <w:tmpl w:val="6A72340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E2655C5"/>
    <w:multiLevelType w:val="multilevel"/>
    <w:tmpl w:val="767E484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2B884A83"/>
    <w:multiLevelType w:val="multilevel"/>
    <w:tmpl w:val="941C918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2DFC4E32"/>
    <w:multiLevelType w:val="multilevel"/>
    <w:tmpl w:val="2D94E8E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31B646DE"/>
    <w:multiLevelType w:val="multilevel"/>
    <w:tmpl w:val="020A897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36884155"/>
    <w:multiLevelType w:val="multilevel"/>
    <w:tmpl w:val="136C81D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39EE26A8"/>
    <w:multiLevelType w:val="multilevel"/>
    <w:tmpl w:val="5040134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46B24D6C"/>
    <w:multiLevelType w:val="multilevel"/>
    <w:tmpl w:val="E8C4572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50290073"/>
    <w:multiLevelType w:val="multilevel"/>
    <w:tmpl w:val="3C84105E"/>
    <w:lvl w:ilvl="0">
      <w:start w:val="1"/>
      <w:numFmt w:val="lowerLetter"/>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52C341B7"/>
    <w:multiLevelType w:val="multilevel"/>
    <w:tmpl w:val="AF0832E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577147DD"/>
    <w:multiLevelType w:val="multilevel"/>
    <w:tmpl w:val="59104A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577C0A9F"/>
    <w:multiLevelType w:val="multilevel"/>
    <w:tmpl w:val="42F0857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578146BE"/>
    <w:multiLevelType w:val="multilevel"/>
    <w:tmpl w:val="436030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59247DEB"/>
    <w:multiLevelType w:val="multilevel"/>
    <w:tmpl w:val="D8DADAF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5AC8775E"/>
    <w:multiLevelType w:val="multilevel"/>
    <w:tmpl w:val="2C2AD59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62F76AE9"/>
    <w:multiLevelType w:val="multilevel"/>
    <w:tmpl w:val="6D8880D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69C338E0"/>
    <w:multiLevelType w:val="multilevel"/>
    <w:tmpl w:val="76949A6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6CE025F9"/>
    <w:multiLevelType w:val="multilevel"/>
    <w:tmpl w:val="D7682B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70455618"/>
    <w:multiLevelType w:val="multilevel"/>
    <w:tmpl w:val="2FD4555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720C09D6"/>
    <w:multiLevelType w:val="multilevel"/>
    <w:tmpl w:val="29C6F97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7399179B"/>
    <w:multiLevelType w:val="multilevel"/>
    <w:tmpl w:val="7B94464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762B188B"/>
    <w:multiLevelType w:val="multilevel"/>
    <w:tmpl w:val="A04897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7391E93"/>
    <w:multiLevelType w:val="multilevel"/>
    <w:tmpl w:val="57049D3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78006EB8"/>
    <w:multiLevelType w:val="multilevel"/>
    <w:tmpl w:val="A210E94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7FBF2490"/>
    <w:multiLevelType w:val="multilevel"/>
    <w:tmpl w:val="A58461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8"/>
  </w:num>
  <w:num w:numId="2">
    <w:abstractNumId w:val="7"/>
  </w:num>
  <w:num w:numId="3">
    <w:abstractNumId w:val="26"/>
  </w:num>
  <w:num w:numId="4">
    <w:abstractNumId w:val="13"/>
  </w:num>
  <w:num w:numId="5">
    <w:abstractNumId w:val="22"/>
  </w:num>
  <w:num w:numId="6">
    <w:abstractNumId w:val="17"/>
  </w:num>
  <w:num w:numId="7">
    <w:abstractNumId w:val="29"/>
  </w:num>
  <w:num w:numId="8">
    <w:abstractNumId w:val="14"/>
  </w:num>
  <w:num w:numId="9">
    <w:abstractNumId w:val="3"/>
  </w:num>
  <w:num w:numId="10">
    <w:abstractNumId w:val="6"/>
  </w:num>
  <w:num w:numId="11">
    <w:abstractNumId w:val="9"/>
  </w:num>
  <w:num w:numId="12">
    <w:abstractNumId w:val="20"/>
  </w:num>
  <w:num w:numId="13">
    <w:abstractNumId w:val="16"/>
  </w:num>
  <w:num w:numId="14">
    <w:abstractNumId w:val="25"/>
  </w:num>
  <w:num w:numId="15">
    <w:abstractNumId w:val="5"/>
  </w:num>
  <w:num w:numId="16">
    <w:abstractNumId w:val="15"/>
  </w:num>
  <w:num w:numId="17">
    <w:abstractNumId w:val="23"/>
  </w:num>
  <w:num w:numId="18">
    <w:abstractNumId w:val="21"/>
  </w:num>
  <w:num w:numId="19">
    <w:abstractNumId w:val="24"/>
  </w:num>
  <w:num w:numId="20">
    <w:abstractNumId w:val="1"/>
  </w:num>
  <w:num w:numId="21">
    <w:abstractNumId w:val="4"/>
  </w:num>
  <w:num w:numId="22">
    <w:abstractNumId w:val="19"/>
  </w:num>
  <w:num w:numId="23">
    <w:abstractNumId w:val="10"/>
  </w:num>
  <w:num w:numId="24">
    <w:abstractNumId w:val="0"/>
  </w:num>
  <w:num w:numId="25">
    <w:abstractNumId w:val="28"/>
  </w:num>
  <w:num w:numId="26">
    <w:abstractNumId w:val="11"/>
  </w:num>
  <w:num w:numId="27">
    <w:abstractNumId w:val="18"/>
  </w:num>
  <w:num w:numId="28">
    <w:abstractNumId w:val="27"/>
  </w:num>
  <w:num w:numId="29">
    <w:abstractNumId w:val="12"/>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E4A"/>
    <w:rsid w:val="0000316A"/>
    <w:rsid w:val="000113FC"/>
    <w:rsid w:val="000145A8"/>
    <w:rsid w:val="000211D0"/>
    <w:rsid w:val="00025B23"/>
    <w:rsid w:val="00044265"/>
    <w:rsid w:val="00045B00"/>
    <w:rsid w:val="00085913"/>
    <w:rsid w:val="00086D86"/>
    <w:rsid w:val="00092887"/>
    <w:rsid w:val="000A22E5"/>
    <w:rsid w:val="000A2F44"/>
    <w:rsid w:val="000A339D"/>
    <w:rsid w:val="000A6FF2"/>
    <w:rsid w:val="000C13EC"/>
    <w:rsid w:val="000C4288"/>
    <w:rsid w:val="000C681E"/>
    <w:rsid w:val="000E0457"/>
    <w:rsid w:val="000E2423"/>
    <w:rsid w:val="000E33AF"/>
    <w:rsid w:val="000E55F6"/>
    <w:rsid w:val="000E63E7"/>
    <w:rsid w:val="0014106B"/>
    <w:rsid w:val="001563B0"/>
    <w:rsid w:val="00162402"/>
    <w:rsid w:val="001C0FBD"/>
    <w:rsid w:val="001D180B"/>
    <w:rsid w:val="001D232B"/>
    <w:rsid w:val="001E4079"/>
    <w:rsid w:val="001E6EC1"/>
    <w:rsid w:val="001F4686"/>
    <w:rsid w:val="00217A53"/>
    <w:rsid w:val="00222779"/>
    <w:rsid w:val="0025728E"/>
    <w:rsid w:val="00291E4A"/>
    <w:rsid w:val="00297882"/>
    <w:rsid w:val="002A7DEA"/>
    <w:rsid w:val="002C0C0D"/>
    <w:rsid w:val="002C1FAA"/>
    <w:rsid w:val="002E1174"/>
    <w:rsid w:val="002F02C2"/>
    <w:rsid w:val="002F0854"/>
    <w:rsid w:val="003049AB"/>
    <w:rsid w:val="003065DE"/>
    <w:rsid w:val="00321B21"/>
    <w:rsid w:val="00330D24"/>
    <w:rsid w:val="003445E5"/>
    <w:rsid w:val="00347115"/>
    <w:rsid w:val="003525A5"/>
    <w:rsid w:val="00371FBD"/>
    <w:rsid w:val="00394B63"/>
    <w:rsid w:val="003A46EF"/>
    <w:rsid w:val="003D555B"/>
    <w:rsid w:val="003F4DC4"/>
    <w:rsid w:val="004016C8"/>
    <w:rsid w:val="00411C96"/>
    <w:rsid w:val="00415591"/>
    <w:rsid w:val="004254BB"/>
    <w:rsid w:val="0042624E"/>
    <w:rsid w:val="0042771A"/>
    <w:rsid w:val="004416BD"/>
    <w:rsid w:val="004456E0"/>
    <w:rsid w:val="004540BE"/>
    <w:rsid w:val="004558B8"/>
    <w:rsid w:val="0048049F"/>
    <w:rsid w:val="00487C1C"/>
    <w:rsid w:val="004A7702"/>
    <w:rsid w:val="004B2E96"/>
    <w:rsid w:val="004B5880"/>
    <w:rsid w:val="004C3644"/>
    <w:rsid w:val="004C3EC8"/>
    <w:rsid w:val="004D7EBD"/>
    <w:rsid w:val="004E79EE"/>
    <w:rsid w:val="004F68FB"/>
    <w:rsid w:val="005113C1"/>
    <w:rsid w:val="00513A15"/>
    <w:rsid w:val="00516E5B"/>
    <w:rsid w:val="005336D3"/>
    <w:rsid w:val="00546D9D"/>
    <w:rsid w:val="00557DD1"/>
    <w:rsid w:val="00565021"/>
    <w:rsid w:val="00587F91"/>
    <w:rsid w:val="005C47DC"/>
    <w:rsid w:val="005D5211"/>
    <w:rsid w:val="006051F0"/>
    <w:rsid w:val="00606634"/>
    <w:rsid w:val="00624F54"/>
    <w:rsid w:val="00641BDA"/>
    <w:rsid w:val="006420DC"/>
    <w:rsid w:val="006524CE"/>
    <w:rsid w:val="00655884"/>
    <w:rsid w:val="00657A33"/>
    <w:rsid w:val="00673B48"/>
    <w:rsid w:val="0068452B"/>
    <w:rsid w:val="00692F17"/>
    <w:rsid w:val="00694870"/>
    <w:rsid w:val="006A021B"/>
    <w:rsid w:val="006A2906"/>
    <w:rsid w:val="006A77B2"/>
    <w:rsid w:val="006B4BD2"/>
    <w:rsid w:val="006F7636"/>
    <w:rsid w:val="007148E9"/>
    <w:rsid w:val="00720F10"/>
    <w:rsid w:val="0073427A"/>
    <w:rsid w:val="0078144C"/>
    <w:rsid w:val="00784013"/>
    <w:rsid w:val="00791E33"/>
    <w:rsid w:val="007B6E37"/>
    <w:rsid w:val="007B7BFF"/>
    <w:rsid w:val="007D1F5D"/>
    <w:rsid w:val="0080110F"/>
    <w:rsid w:val="00801EA7"/>
    <w:rsid w:val="00830E5B"/>
    <w:rsid w:val="00854A67"/>
    <w:rsid w:val="00863BC4"/>
    <w:rsid w:val="00864B9C"/>
    <w:rsid w:val="00867D5D"/>
    <w:rsid w:val="008779EF"/>
    <w:rsid w:val="00884A43"/>
    <w:rsid w:val="00885DBA"/>
    <w:rsid w:val="00887EB8"/>
    <w:rsid w:val="008A6A47"/>
    <w:rsid w:val="008B237B"/>
    <w:rsid w:val="008D04A5"/>
    <w:rsid w:val="008D1E6E"/>
    <w:rsid w:val="008E1215"/>
    <w:rsid w:val="008F289A"/>
    <w:rsid w:val="008F4C51"/>
    <w:rsid w:val="008F4EE0"/>
    <w:rsid w:val="0091081C"/>
    <w:rsid w:val="009141A5"/>
    <w:rsid w:val="00930DB9"/>
    <w:rsid w:val="00975062"/>
    <w:rsid w:val="00977EE0"/>
    <w:rsid w:val="009924C8"/>
    <w:rsid w:val="0099735A"/>
    <w:rsid w:val="00997F9D"/>
    <w:rsid w:val="009C358B"/>
    <w:rsid w:val="009C42C4"/>
    <w:rsid w:val="009F636A"/>
    <w:rsid w:val="009F7986"/>
    <w:rsid w:val="00A1625A"/>
    <w:rsid w:val="00A86AF6"/>
    <w:rsid w:val="00AA0889"/>
    <w:rsid w:val="00AB7123"/>
    <w:rsid w:val="00AD1EB5"/>
    <w:rsid w:val="00AE39D4"/>
    <w:rsid w:val="00AF7C86"/>
    <w:rsid w:val="00B17E0A"/>
    <w:rsid w:val="00B44D7E"/>
    <w:rsid w:val="00B542ED"/>
    <w:rsid w:val="00B600BD"/>
    <w:rsid w:val="00B6103C"/>
    <w:rsid w:val="00B83212"/>
    <w:rsid w:val="00B86BB6"/>
    <w:rsid w:val="00BA4560"/>
    <w:rsid w:val="00BA6BE4"/>
    <w:rsid w:val="00BC5DC5"/>
    <w:rsid w:val="00BF1710"/>
    <w:rsid w:val="00C07F84"/>
    <w:rsid w:val="00C270DA"/>
    <w:rsid w:val="00C43AD3"/>
    <w:rsid w:val="00C56B3E"/>
    <w:rsid w:val="00C6357C"/>
    <w:rsid w:val="00C878BA"/>
    <w:rsid w:val="00C90119"/>
    <w:rsid w:val="00C90367"/>
    <w:rsid w:val="00C91CF0"/>
    <w:rsid w:val="00CC0CD9"/>
    <w:rsid w:val="00CE4203"/>
    <w:rsid w:val="00CF2DEC"/>
    <w:rsid w:val="00D0038E"/>
    <w:rsid w:val="00D154A0"/>
    <w:rsid w:val="00D1694F"/>
    <w:rsid w:val="00D24B96"/>
    <w:rsid w:val="00D46E59"/>
    <w:rsid w:val="00D622CF"/>
    <w:rsid w:val="00D76285"/>
    <w:rsid w:val="00D8069D"/>
    <w:rsid w:val="00D932F0"/>
    <w:rsid w:val="00DB65AC"/>
    <w:rsid w:val="00DE1BE6"/>
    <w:rsid w:val="00DE2541"/>
    <w:rsid w:val="00DE5879"/>
    <w:rsid w:val="00DF0FB0"/>
    <w:rsid w:val="00E11DC3"/>
    <w:rsid w:val="00E3276F"/>
    <w:rsid w:val="00E416BB"/>
    <w:rsid w:val="00E47093"/>
    <w:rsid w:val="00E80995"/>
    <w:rsid w:val="00EA0D1B"/>
    <w:rsid w:val="00EA6559"/>
    <w:rsid w:val="00EA7B60"/>
    <w:rsid w:val="00EC0259"/>
    <w:rsid w:val="00EC5AF7"/>
    <w:rsid w:val="00ED0E46"/>
    <w:rsid w:val="00ED36B2"/>
    <w:rsid w:val="00EF2DE5"/>
    <w:rsid w:val="00EF555C"/>
    <w:rsid w:val="00F00E16"/>
    <w:rsid w:val="00F07713"/>
    <w:rsid w:val="00F175DC"/>
    <w:rsid w:val="00F22F81"/>
    <w:rsid w:val="00F411A8"/>
    <w:rsid w:val="00F43404"/>
    <w:rsid w:val="00F43B87"/>
    <w:rsid w:val="00F45C7D"/>
    <w:rsid w:val="00F64E52"/>
    <w:rsid w:val="00F7503E"/>
    <w:rsid w:val="00FA1EF9"/>
    <w:rsid w:val="00FA260D"/>
    <w:rsid w:val="00FC055A"/>
    <w:rsid w:val="00FC19B3"/>
    <w:rsid w:val="00FD6D0A"/>
    <w:rsid w:val="00FE67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D50A0"/>
  <w15:chartTrackingRefBased/>
  <w15:docId w15:val="{9F4E645A-38B7-496D-A4D9-8F1D649D5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1E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1E4A"/>
  </w:style>
  <w:style w:type="paragraph" w:styleId="Footer">
    <w:name w:val="footer"/>
    <w:basedOn w:val="Normal"/>
    <w:link w:val="FooterChar"/>
    <w:uiPriority w:val="99"/>
    <w:unhideWhenUsed/>
    <w:rsid w:val="00291E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1E4A"/>
  </w:style>
  <w:style w:type="paragraph" w:styleId="NormalWeb">
    <w:name w:val="Normal (Web)"/>
    <w:basedOn w:val="Normal"/>
    <w:uiPriority w:val="99"/>
    <w:semiHidden/>
    <w:unhideWhenUsed/>
    <w:rsid w:val="0068452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8452B"/>
    <w:rPr>
      <w:color w:val="0000FF"/>
      <w:u w:val="single"/>
    </w:rPr>
  </w:style>
  <w:style w:type="paragraph" w:styleId="ListParagraph">
    <w:name w:val="List Paragraph"/>
    <w:basedOn w:val="Normal"/>
    <w:uiPriority w:val="34"/>
    <w:qFormat/>
    <w:rsid w:val="00DE5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369658">
      <w:bodyDiv w:val="1"/>
      <w:marLeft w:val="0"/>
      <w:marRight w:val="0"/>
      <w:marTop w:val="0"/>
      <w:marBottom w:val="0"/>
      <w:divBdr>
        <w:top w:val="none" w:sz="0" w:space="0" w:color="auto"/>
        <w:left w:val="none" w:sz="0" w:space="0" w:color="auto"/>
        <w:bottom w:val="none" w:sz="0" w:space="0" w:color="auto"/>
        <w:right w:val="none" w:sz="0" w:space="0" w:color="auto"/>
      </w:divBdr>
      <w:divsChild>
        <w:div w:id="14815669">
          <w:marLeft w:val="0"/>
          <w:marRight w:val="0"/>
          <w:marTop w:val="375"/>
          <w:marBottom w:val="0"/>
          <w:divBdr>
            <w:top w:val="none" w:sz="0" w:space="0" w:color="auto"/>
            <w:left w:val="none" w:sz="0" w:space="0" w:color="auto"/>
            <w:bottom w:val="none" w:sz="0" w:space="0" w:color="auto"/>
            <w:right w:val="none" w:sz="0" w:space="0" w:color="auto"/>
          </w:divBdr>
        </w:div>
      </w:divsChild>
    </w:div>
    <w:div w:id="131793520">
      <w:bodyDiv w:val="1"/>
      <w:marLeft w:val="0"/>
      <w:marRight w:val="0"/>
      <w:marTop w:val="0"/>
      <w:marBottom w:val="0"/>
      <w:divBdr>
        <w:top w:val="none" w:sz="0" w:space="0" w:color="auto"/>
        <w:left w:val="none" w:sz="0" w:space="0" w:color="auto"/>
        <w:bottom w:val="none" w:sz="0" w:space="0" w:color="auto"/>
        <w:right w:val="none" w:sz="0" w:space="0" w:color="auto"/>
      </w:divBdr>
      <w:divsChild>
        <w:div w:id="668604366">
          <w:marLeft w:val="0"/>
          <w:marRight w:val="0"/>
          <w:marTop w:val="375"/>
          <w:marBottom w:val="0"/>
          <w:divBdr>
            <w:top w:val="none" w:sz="0" w:space="0" w:color="auto"/>
            <w:left w:val="none" w:sz="0" w:space="0" w:color="auto"/>
            <w:bottom w:val="none" w:sz="0" w:space="0" w:color="auto"/>
            <w:right w:val="none" w:sz="0" w:space="0" w:color="auto"/>
          </w:divBdr>
        </w:div>
      </w:divsChild>
    </w:div>
    <w:div w:id="172885434">
      <w:bodyDiv w:val="1"/>
      <w:marLeft w:val="0"/>
      <w:marRight w:val="0"/>
      <w:marTop w:val="0"/>
      <w:marBottom w:val="0"/>
      <w:divBdr>
        <w:top w:val="none" w:sz="0" w:space="0" w:color="auto"/>
        <w:left w:val="none" w:sz="0" w:space="0" w:color="auto"/>
        <w:bottom w:val="none" w:sz="0" w:space="0" w:color="auto"/>
        <w:right w:val="none" w:sz="0" w:space="0" w:color="auto"/>
      </w:divBdr>
      <w:divsChild>
        <w:div w:id="1223176358">
          <w:marLeft w:val="0"/>
          <w:marRight w:val="0"/>
          <w:marTop w:val="375"/>
          <w:marBottom w:val="0"/>
          <w:divBdr>
            <w:top w:val="none" w:sz="0" w:space="0" w:color="auto"/>
            <w:left w:val="none" w:sz="0" w:space="0" w:color="auto"/>
            <w:bottom w:val="none" w:sz="0" w:space="0" w:color="auto"/>
            <w:right w:val="none" w:sz="0" w:space="0" w:color="auto"/>
          </w:divBdr>
        </w:div>
      </w:divsChild>
    </w:div>
    <w:div w:id="232543337">
      <w:bodyDiv w:val="1"/>
      <w:marLeft w:val="0"/>
      <w:marRight w:val="0"/>
      <w:marTop w:val="0"/>
      <w:marBottom w:val="0"/>
      <w:divBdr>
        <w:top w:val="none" w:sz="0" w:space="0" w:color="auto"/>
        <w:left w:val="none" w:sz="0" w:space="0" w:color="auto"/>
        <w:bottom w:val="none" w:sz="0" w:space="0" w:color="auto"/>
        <w:right w:val="none" w:sz="0" w:space="0" w:color="auto"/>
      </w:divBdr>
      <w:divsChild>
        <w:div w:id="769083149">
          <w:marLeft w:val="0"/>
          <w:marRight w:val="0"/>
          <w:marTop w:val="375"/>
          <w:marBottom w:val="0"/>
          <w:divBdr>
            <w:top w:val="none" w:sz="0" w:space="0" w:color="auto"/>
            <w:left w:val="none" w:sz="0" w:space="0" w:color="auto"/>
            <w:bottom w:val="none" w:sz="0" w:space="0" w:color="auto"/>
            <w:right w:val="none" w:sz="0" w:space="0" w:color="auto"/>
          </w:divBdr>
        </w:div>
      </w:divsChild>
    </w:div>
    <w:div w:id="373778260">
      <w:bodyDiv w:val="1"/>
      <w:marLeft w:val="0"/>
      <w:marRight w:val="0"/>
      <w:marTop w:val="0"/>
      <w:marBottom w:val="0"/>
      <w:divBdr>
        <w:top w:val="none" w:sz="0" w:space="0" w:color="auto"/>
        <w:left w:val="none" w:sz="0" w:space="0" w:color="auto"/>
        <w:bottom w:val="none" w:sz="0" w:space="0" w:color="auto"/>
        <w:right w:val="none" w:sz="0" w:space="0" w:color="auto"/>
      </w:divBdr>
      <w:divsChild>
        <w:div w:id="394932927">
          <w:marLeft w:val="0"/>
          <w:marRight w:val="0"/>
          <w:marTop w:val="375"/>
          <w:marBottom w:val="0"/>
          <w:divBdr>
            <w:top w:val="none" w:sz="0" w:space="0" w:color="auto"/>
            <w:left w:val="none" w:sz="0" w:space="0" w:color="auto"/>
            <w:bottom w:val="none" w:sz="0" w:space="0" w:color="auto"/>
            <w:right w:val="none" w:sz="0" w:space="0" w:color="auto"/>
          </w:divBdr>
        </w:div>
      </w:divsChild>
    </w:div>
    <w:div w:id="440075335">
      <w:bodyDiv w:val="1"/>
      <w:marLeft w:val="0"/>
      <w:marRight w:val="0"/>
      <w:marTop w:val="0"/>
      <w:marBottom w:val="0"/>
      <w:divBdr>
        <w:top w:val="none" w:sz="0" w:space="0" w:color="auto"/>
        <w:left w:val="none" w:sz="0" w:space="0" w:color="auto"/>
        <w:bottom w:val="none" w:sz="0" w:space="0" w:color="auto"/>
        <w:right w:val="none" w:sz="0" w:space="0" w:color="auto"/>
      </w:divBdr>
      <w:divsChild>
        <w:div w:id="1459567072">
          <w:marLeft w:val="0"/>
          <w:marRight w:val="0"/>
          <w:marTop w:val="375"/>
          <w:marBottom w:val="0"/>
          <w:divBdr>
            <w:top w:val="none" w:sz="0" w:space="0" w:color="auto"/>
            <w:left w:val="none" w:sz="0" w:space="0" w:color="auto"/>
            <w:bottom w:val="none" w:sz="0" w:space="0" w:color="auto"/>
            <w:right w:val="none" w:sz="0" w:space="0" w:color="auto"/>
          </w:divBdr>
        </w:div>
      </w:divsChild>
    </w:div>
    <w:div w:id="453864956">
      <w:bodyDiv w:val="1"/>
      <w:marLeft w:val="0"/>
      <w:marRight w:val="0"/>
      <w:marTop w:val="0"/>
      <w:marBottom w:val="0"/>
      <w:divBdr>
        <w:top w:val="none" w:sz="0" w:space="0" w:color="auto"/>
        <w:left w:val="none" w:sz="0" w:space="0" w:color="auto"/>
        <w:bottom w:val="none" w:sz="0" w:space="0" w:color="auto"/>
        <w:right w:val="none" w:sz="0" w:space="0" w:color="auto"/>
      </w:divBdr>
      <w:divsChild>
        <w:div w:id="1474788253">
          <w:marLeft w:val="0"/>
          <w:marRight w:val="0"/>
          <w:marTop w:val="375"/>
          <w:marBottom w:val="0"/>
          <w:divBdr>
            <w:top w:val="none" w:sz="0" w:space="0" w:color="auto"/>
            <w:left w:val="none" w:sz="0" w:space="0" w:color="auto"/>
            <w:bottom w:val="none" w:sz="0" w:space="0" w:color="auto"/>
            <w:right w:val="none" w:sz="0" w:space="0" w:color="auto"/>
          </w:divBdr>
        </w:div>
      </w:divsChild>
    </w:div>
    <w:div w:id="586381404">
      <w:bodyDiv w:val="1"/>
      <w:marLeft w:val="0"/>
      <w:marRight w:val="0"/>
      <w:marTop w:val="0"/>
      <w:marBottom w:val="0"/>
      <w:divBdr>
        <w:top w:val="none" w:sz="0" w:space="0" w:color="auto"/>
        <w:left w:val="none" w:sz="0" w:space="0" w:color="auto"/>
        <w:bottom w:val="none" w:sz="0" w:space="0" w:color="auto"/>
        <w:right w:val="none" w:sz="0" w:space="0" w:color="auto"/>
      </w:divBdr>
      <w:divsChild>
        <w:div w:id="75712151">
          <w:marLeft w:val="0"/>
          <w:marRight w:val="0"/>
          <w:marTop w:val="375"/>
          <w:marBottom w:val="0"/>
          <w:divBdr>
            <w:top w:val="none" w:sz="0" w:space="0" w:color="auto"/>
            <w:left w:val="none" w:sz="0" w:space="0" w:color="auto"/>
            <w:bottom w:val="none" w:sz="0" w:space="0" w:color="auto"/>
            <w:right w:val="none" w:sz="0" w:space="0" w:color="auto"/>
          </w:divBdr>
        </w:div>
      </w:divsChild>
    </w:div>
    <w:div w:id="598099387">
      <w:bodyDiv w:val="1"/>
      <w:marLeft w:val="0"/>
      <w:marRight w:val="0"/>
      <w:marTop w:val="0"/>
      <w:marBottom w:val="0"/>
      <w:divBdr>
        <w:top w:val="none" w:sz="0" w:space="0" w:color="auto"/>
        <w:left w:val="none" w:sz="0" w:space="0" w:color="auto"/>
        <w:bottom w:val="none" w:sz="0" w:space="0" w:color="auto"/>
        <w:right w:val="none" w:sz="0" w:space="0" w:color="auto"/>
      </w:divBdr>
      <w:divsChild>
        <w:div w:id="271478265">
          <w:marLeft w:val="0"/>
          <w:marRight w:val="0"/>
          <w:marTop w:val="375"/>
          <w:marBottom w:val="0"/>
          <w:divBdr>
            <w:top w:val="none" w:sz="0" w:space="0" w:color="auto"/>
            <w:left w:val="none" w:sz="0" w:space="0" w:color="auto"/>
            <w:bottom w:val="none" w:sz="0" w:space="0" w:color="auto"/>
            <w:right w:val="none" w:sz="0" w:space="0" w:color="auto"/>
          </w:divBdr>
        </w:div>
      </w:divsChild>
    </w:div>
    <w:div w:id="610820166">
      <w:bodyDiv w:val="1"/>
      <w:marLeft w:val="0"/>
      <w:marRight w:val="0"/>
      <w:marTop w:val="0"/>
      <w:marBottom w:val="0"/>
      <w:divBdr>
        <w:top w:val="none" w:sz="0" w:space="0" w:color="auto"/>
        <w:left w:val="none" w:sz="0" w:space="0" w:color="auto"/>
        <w:bottom w:val="none" w:sz="0" w:space="0" w:color="auto"/>
        <w:right w:val="none" w:sz="0" w:space="0" w:color="auto"/>
      </w:divBdr>
      <w:divsChild>
        <w:div w:id="769590698">
          <w:marLeft w:val="0"/>
          <w:marRight w:val="0"/>
          <w:marTop w:val="375"/>
          <w:marBottom w:val="0"/>
          <w:divBdr>
            <w:top w:val="none" w:sz="0" w:space="0" w:color="auto"/>
            <w:left w:val="none" w:sz="0" w:space="0" w:color="auto"/>
            <w:bottom w:val="none" w:sz="0" w:space="0" w:color="auto"/>
            <w:right w:val="none" w:sz="0" w:space="0" w:color="auto"/>
          </w:divBdr>
        </w:div>
      </w:divsChild>
    </w:div>
    <w:div w:id="698238032">
      <w:bodyDiv w:val="1"/>
      <w:marLeft w:val="0"/>
      <w:marRight w:val="0"/>
      <w:marTop w:val="0"/>
      <w:marBottom w:val="0"/>
      <w:divBdr>
        <w:top w:val="none" w:sz="0" w:space="0" w:color="auto"/>
        <w:left w:val="none" w:sz="0" w:space="0" w:color="auto"/>
        <w:bottom w:val="none" w:sz="0" w:space="0" w:color="auto"/>
        <w:right w:val="none" w:sz="0" w:space="0" w:color="auto"/>
      </w:divBdr>
      <w:divsChild>
        <w:div w:id="2004696089">
          <w:marLeft w:val="0"/>
          <w:marRight w:val="0"/>
          <w:marTop w:val="375"/>
          <w:marBottom w:val="0"/>
          <w:divBdr>
            <w:top w:val="none" w:sz="0" w:space="0" w:color="auto"/>
            <w:left w:val="none" w:sz="0" w:space="0" w:color="auto"/>
            <w:bottom w:val="none" w:sz="0" w:space="0" w:color="auto"/>
            <w:right w:val="none" w:sz="0" w:space="0" w:color="auto"/>
          </w:divBdr>
        </w:div>
      </w:divsChild>
    </w:div>
    <w:div w:id="718633654">
      <w:bodyDiv w:val="1"/>
      <w:marLeft w:val="0"/>
      <w:marRight w:val="0"/>
      <w:marTop w:val="0"/>
      <w:marBottom w:val="0"/>
      <w:divBdr>
        <w:top w:val="none" w:sz="0" w:space="0" w:color="auto"/>
        <w:left w:val="none" w:sz="0" w:space="0" w:color="auto"/>
        <w:bottom w:val="none" w:sz="0" w:space="0" w:color="auto"/>
        <w:right w:val="none" w:sz="0" w:space="0" w:color="auto"/>
      </w:divBdr>
      <w:divsChild>
        <w:div w:id="581763723">
          <w:marLeft w:val="0"/>
          <w:marRight w:val="0"/>
          <w:marTop w:val="375"/>
          <w:marBottom w:val="0"/>
          <w:divBdr>
            <w:top w:val="none" w:sz="0" w:space="0" w:color="auto"/>
            <w:left w:val="none" w:sz="0" w:space="0" w:color="auto"/>
            <w:bottom w:val="none" w:sz="0" w:space="0" w:color="auto"/>
            <w:right w:val="none" w:sz="0" w:space="0" w:color="auto"/>
          </w:divBdr>
        </w:div>
      </w:divsChild>
    </w:div>
    <w:div w:id="952904040">
      <w:bodyDiv w:val="1"/>
      <w:marLeft w:val="0"/>
      <w:marRight w:val="0"/>
      <w:marTop w:val="0"/>
      <w:marBottom w:val="0"/>
      <w:divBdr>
        <w:top w:val="none" w:sz="0" w:space="0" w:color="auto"/>
        <w:left w:val="none" w:sz="0" w:space="0" w:color="auto"/>
        <w:bottom w:val="none" w:sz="0" w:space="0" w:color="auto"/>
        <w:right w:val="none" w:sz="0" w:space="0" w:color="auto"/>
      </w:divBdr>
      <w:divsChild>
        <w:div w:id="267392963">
          <w:marLeft w:val="0"/>
          <w:marRight w:val="0"/>
          <w:marTop w:val="375"/>
          <w:marBottom w:val="0"/>
          <w:divBdr>
            <w:top w:val="none" w:sz="0" w:space="0" w:color="auto"/>
            <w:left w:val="none" w:sz="0" w:space="0" w:color="auto"/>
            <w:bottom w:val="none" w:sz="0" w:space="0" w:color="auto"/>
            <w:right w:val="none" w:sz="0" w:space="0" w:color="auto"/>
          </w:divBdr>
        </w:div>
      </w:divsChild>
    </w:div>
    <w:div w:id="995844923">
      <w:bodyDiv w:val="1"/>
      <w:marLeft w:val="0"/>
      <w:marRight w:val="0"/>
      <w:marTop w:val="0"/>
      <w:marBottom w:val="0"/>
      <w:divBdr>
        <w:top w:val="none" w:sz="0" w:space="0" w:color="auto"/>
        <w:left w:val="none" w:sz="0" w:space="0" w:color="auto"/>
        <w:bottom w:val="none" w:sz="0" w:space="0" w:color="auto"/>
        <w:right w:val="none" w:sz="0" w:space="0" w:color="auto"/>
      </w:divBdr>
      <w:divsChild>
        <w:div w:id="27608425">
          <w:marLeft w:val="0"/>
          <w:marRight w:val="0"/>
          <w:marTop w:val="375"/>
          <w:marBottom w:val="0"/>
          <w:divBdr>
            <w:top w:val="none" w:sz="0" w:space="0" w:color="auto"/>
            <w:left w:val="none" w:sz="0" w:space="0" w:color="auto"/>
            <w:bottom w:val="none" w:sz="0" w:space="0" w:color="auto"/>
            <w:right w:val="none" w:sz="0" w:space="0" w:color="auto"/>
          </w:divBdr>
        </w:div>
      </w:divsChild>
    </w:div>
    <w:div w:id="1019628184">
      <w:bodyDiv w:val="1"/>
      <w:marLeft w:val="0"/>
      <w:marRight w:val="0"/>
      <w:marTop w:val="0"/>
      <w:marBottom w:val="0"/>
      <w:divBdr>
        <w:top w:val="none" w:sz="0" w:space="0" w:color="auto"/>
        <w:left w:val="none" w:sz="0" w:space="0" w:color="auto"/>
        <w:bottom w:val="none" w:sz="0" w:space="0" w:color="auto"/>
        <w:right w:val="none" w:sz="0" w:space="0" w:color="auto"/>
      </w:divBdr>
      <w:divsChild>
        <w:div w:id="1626546411">
          <w:marLeft w:val="0"/>
          <w:marRight w:val="0"/>
          <w:marTop w:val="375"/>
          <w:marBottom w:val="0"/>
          <w:divBdr>
            <w:top w:val="none" w:sz="0" w:space="0" w:color="auto"/>
            <w:left w:val="none" w:sz="0" w:space="0" w:color="auto"/>
            <w:bottom w:val="none" w:sz="0" w:space="0" w:color="auto"/>
            <w:right w:val="none" w:sz="0" w:space="0" w:color="auto"/>
          </w:divBdr>
        </w:div>
      </w:divsChild>
    </w:div>
    <w:div w:id="1053432904">
      <w:bodyDiv w:val="1"/>
      <w:marLeft w:val="0"/>
      <w:marRight w:val="0"/>
      <w:marTop w:val="0"/>
      <w:marBottom w:val="0"/>
      <w:divBdr>
        <w:top w:val="none" w:sz="0" w:space="0" w:color="auto"/>
        <w:left w:val="none" w:sz="0" w:space="0" w:color="auto"/>
        <w:bottom w:val="none" w:sz="0" w:space="0" w:color="auto"/>
        <w:right w:val="none" w:sz="0" w:space="0" w:color="auto"/>
      </w:divBdr>
      <w:divsChild>
        <w:div w:id="1427968385">
          <w:marLeft w:val="0"/>
          <w:marRight w:val="0"/>
          <w:marTop w:val="375"/>
          <w:marBottom w:val="0"/>
          <w:divBdr>
            <w:top w:val="none" w:sz="0" w:space="0" w:color="auto"/>
            <w:left w:val="none" w:sz="0" w:space="0" w:color="auto"/>
            <w:bottom w:val="none" w:sz="0" w:space="0" w:color="auto"/>
            <w:right w:val="none" w:sz="0" w:space="0" w:color="auto"/>
          </w:divBdr>
        </w:div>
      </w:divsChild>
    </w:div>
    <w:div w:id="1080370518">
      <w:bodyDiv w:val="1"/>
      <w:marLeft w:val="0"/>
      <w:marRight w:val="0"/>
      <w:marTop w:val="0"/>
      <w:marBottom w:val="0"/>
      <w:divBdr>
        <w:top w:val="none" w:sz="0" w:space="0" w:color="auto"/>
        <w:left w:val="none" w:sz="0" w:space="0" w:color="auto"/>
        <w:bottom w:val="none" w:sz="0" w:space="0" w:color="auto"/>
        <w:right w:val="none" w:sz="0" w:space="0" w:color="auto"/>
      </w:divBdr>
      <w:divsChild>
        <w:div w:id="1875146422">
          <w:marLeft w:val="0"/>
          <w:marRight w:val="0"/>
          <w:marTop w:val="375"/>
          <w:marBottom w:val="0"/>
          <w:divBdr>
            <w:top w:val="none" w:sz="0" w:space="0" w:color="auto"/>
            <w:left w:val="none" w:sz="0" w:space="0" w:color="auto"/>
            <w:bottom w:val="none" w:sz="0" w:space="0" w:color="auto"/>
            <w:right w:val="none" w:sz="0" w:space="0" w:color="auto"/>
          </w:divBdr>
        </w:div>
      </w:divsChild>
    </w:div>
    <w:div w:id="1185246594">
      <w:bodyDiv w:val="1"/>
      <w:marLeft w:val="0"/>
      <w:marRight w:val="0"/>
      <w:marTop w:val="0"/>
      <w:marBottom w:val="0"/>
      <w:divBdr>
        <w:top w:val="none" w:sz="0" w:space="0" w:color="auto"/>
        <w:left w:val="none" w:sz="0" w:space="0" w:color="auto"/>
        <w:bottom w:val="none" w:sz="0" w:space="0" w:color="auto"/>
        <w:right w:val="none" w:sz="0" w:space="0" w:color="auto"/>
      </w:divBdr>
      <w:divsChild>
        <w:div w:id="594486125">
          <w:marLeft w:val="0"/>
          <w:marRight w:val="0"/>
          <w:marTop w:val="375"/>
          <w:marBottom w:val="0"/>
          <w:divBdr>
            <w:top w:val="none" w:sz="0" w:space="0" w:color="auto"/>
            <w:left w:val="none" w:sz="0" w:space="0" w:color="auto"/>
            <w:bottom w:val="none" w:sz="0" w:space="0" w:color="auto"/>
            <w:right w:val="none" w:sz="0" w:space="0" w:color="auto"/>
          </w:divBdr>
        </w:div>
      </w:divsChild>
    </w:div>
    <w:div w:id="1186947752">
      <w:bodyDiv w:val="1"/>
      <w:marLeft w:val="0"/>
      <w:marRight w:val="0"/>
      <w:marTop w:val="0"/>
      <w:marBottom w:val="0"/>
      <w:divBdr>
        <w:top w:val="none" w:sz="0" w:space="0" w:color="auto"/>
        <w:left w:val="none" w:sz="0" w:space="0" w:color="auto"/>
        <w:bottom w:val="none" w:sz="0" w:space="0" w:color="auto"/>
        <w:right w:val="none" w:sz="0" w:space="0" w:color="auto"/>
      </w:divBdr>
      <w:divsChild>
        <w:div w:id="1181894572">
          <w:marLeft w:val="0"/>
          <w:marRight w:val="0"/>
          <w:marTop w:val="375"/>
          <w:marBottom w:val="0"/>
          <w:divBdr>
            <w:top w:val="none" w:sz="0" w:space="0" w:color="auto"/>
            <w:left w:val="none" w:sz="0" w:space="0" w:color="auto"/>
            <w:bottom w:val="none" w:sz="0" w:space="0" w:color="auto"/>
            <w:right w:val="none" w:sz="0" w:space="0" w:color="auto"/>
          </w:divBdr>
        </w:div>
      </w:divsChild>
    </w:div>
    <w:div w:id="1270235730">
      <w:bodyDiv w:val="1"/>
      <w:marLeft w:val="0"/>
      <w:marRight w:val="0"/>
      <w:marTop w:val="0"/>
      <w:marBottom w:val="0"/>
      <w:divBdr>
        <w:top w:val="none" w:sz="0" w:space="0" w:color="auto"/>
        <w:left w:val="none" w:sz="0" w:space="0" w:color="auto"/>
        <w:bottom w:val="none" w:sz="0" w:space="0" w:color="auto"/>
        <w:right w:val="none" w:sz="0" w:space="0" w:color="auto"/>
      </w:divBdr>
      <w:divsChild>
        <w:div w:id="142502319">
          <w:marLeft w:val="0"/>
          <w:marRight w:val="0"/>
          <w:marTop w:val="375"/>
          <w:marBottom w:val="0"/>
          <w:divBdr>
            <w:top w:val="none" w:sz="0" w:space="0" w:color="auto"/>
            <w:left w:val="none" w:sz="0" w:space="0" w:color="auto"/>
            <w:bottom w:val="none" w:sz="0" w:space="0" w:color="auto"/>
            <w:right w:val="none" w:sz="0" w:space="0" w:color="auto"/>
          </w:divBdr>
        </w:div>
      </w:divsChild>
    </w:div>
    <w:div w:id="1377781522">
      <w:bodyDiv w:val="1"/>
      <w:marLeft w:val="0"/>
      <w:marRight w:val="0"/>
      <w:marTop w:val="0"/>
      <w:marBottom w:val="0"/>
      <w:divBdr>
        <w:top w:val="none" w:sz="0" w:space="0" w:color="auto"/>
        <w:left w:val="none" w:sz="0" w:space="0" w:color="auto"/>
        <w:bottom w:val="none" w:sz="0" w:space="0" w:color="auto"/>
        <w:right w:val="none" w:sz="0" w:space="0" w:color="auto"/>
      </w:divBdr>
      <w:divsChild>
        <w:div w:id="1407847309">
          <w:marLeft w:val="0"/>
          <w:marRight w:val="0"/>
          <w:marTop w:val="375"/>
          <w:marBottom w:val="0"/>
          <w:divBdr>
            <w:top w:val="none" w:sz="0" w:space="0" w:color="auto"/>
            <w:left w:val="none" w:sz="0" w:space="0" w:color="auto"/>
            <w:bottom w:val="none" w:sz="0" w:space="0" w:color="auto"/>
            <w:right w:val="none" w:sz="0" w:space="0" w:color="auto"/>
          </w:divBdr>
        </w:div>
      </w:divsChild>
    </w:div>
    <w:div w:id="1386755827">
      <w:bodyDiv w:val="1"/>
      <w:marLeft w:val="0"/>
      <w:marRight w:val="0"/>
      <w:marTop w:val="0"/>
      <w:marBottom w:val="0"/>
      <w:divBdr>
        <w:top w:val="none" w:sz="0" w:space="0" w:color="auto"/>
        <w:left w:val="none" w:sz="0" w:space="0" w:color="auto"/>
        <w:bottom w:val="none" w:sz="0" w:space="0" w:color="auto"/>
        <w:right w:val="none" w:sz="0" w:space="0" w:color="auto"/>
      </w:divBdr>
      <w:divsChild>
        <w:div w:id="79523221">
          <w:marLeft w:val="0"/>
          <w:marRight w:val="0"/>
          <w:marTop w:val="375"/>
          <w:marBottom w:val="0"/>
          <w:divBdr>
            <w:top w:val="none" w:sz="0" w:space="0" w:color="auto"/>
            <w:left w:val="none" w:sz="0" w:space="0" w:color="auto"/>
            <w:bottom w:val="none" w:sz="0" w:space="0" w:color="auto"/>
            <w:right w:val="none" w:sz="0" w:space="0" w:color="auto"/>
          </w:divBdr>
        </w:div>
      </w:divsChild>
    </w:div>
    <w:div w:id="1439832081">
      <w:bodyDiv w:val="1"/>
      <w:marLeft w:val="0"/>
      <w:marRight w:val="0"/>
      <w:marTop w:val="0"/>
      <w:marBottom w:val="0"/>
      <w:divBdr>
        <w:top w:val="none" w:sz="0" w:space="0" w:color="auto"/>
        <w:left w:val="none" w:sz="0" w:space="0" w:color="auto"/>
        <w:bottom w:val="none" w:sz="0" w:space="0" w:color="auto"/>
        <w:right w:val="none" w:sz="0" w:space="0" w:color="auto"/>
      </w:divBdr>
      <w:divsChild>
        <w:div w:id="121651528">
          <w:marLeft w:val="0"/>
          <w:marRight w:val="0"/>
          <w:marTop w:val="375"/>
          <w:marBottom w:val="0"/>
          <w:divBdr>
            <w:top w:val="none" w:sz="0" w:space="0" w:color="auto"/>
            <w:left w:val="none" w:sz="0" w:space="0" w:color="auto"/>
            <w:bottom w:val="none" w:sz="0" w:space="0" w:color="auto"/>
            <w:right w:val="none" w:sz="0" w:space="0" w:color="auto"/>
          </w:divBdr>
        </w:div>
      </w:divsChild>
    </w:div>
    <w:div w:id="1556156516">
      <w:bodyDiv w:val="1"/>
      <w:marLeft w:val="0"/>
      <w:marRight w:val="0"/>
      <w:marTop w:val="0"/>
      <w:marBottom w:val="0"/>
      <w:divBdr>
        <w:top w:val="none" w:sz="0" w:space="0" w:color="auto"/>
        <w:left w:val="none" w:sz="0" w:space="0" w:color="auto"/>
        <w:bottom w:val="none" w:sz="0" w:space="0" w:color="auto"/>
        <w:right w:val="none" w:sz="0" w:space="0" w:color="auto"/>
      </w:divBdr>
      <w:divsChild>
        <w:div w:id="1213036954">
          <w:marLeft w:val="0"/>
          <w:marRight w:val="0"/>
          <w:marTop w:val="375"/>
          <w:marBottom w:val="0"/>
          <w:divBdr>
            <w:top w:val="none" w:sz="0" w:space="0" w:color="auto"/>
            <w:left w:val="none" w:sz="0" w:space="0" w:color="auto"/>
            <w:bottom w:val="none" w:sz="0" w:space="0" w:color="auto"/>
            <w:right w:val="none" w:sz="0" w:space="0" w:color="auto"/>
          </w:divBdr>
        </w:div>
      </w:divsChild>
    </w:div>
    <w:div w:id="1658798665">
      <w:bodyDiv w:val="1"/>
      <w:marLeft w:val="0"/>
      <w:marRight w:val="0"/>
      <w:marTop w:val="0"/>
      <w:marBottom w:val="0"/>
      <w:divBdr>
        <w:top w:val="none" w:sz="0" w:space="0" w:color="auto"/>
        <w:left w:val="none" w:sz="0" w:space="0" w:color="auto"/>
        <w:bottom w:val="none" w:sz="0" w:space="0" w:color="auto"/>
        <w:right w:val="none" w:sz="0" w:space="0" w:color="auto"/>
      </w:divBdr>
      <w:divsChild>
        <w:div w:id="2035764372">
          <w:marLeft w:val="0"/>
          <w:marRight w:val="0"/>
          <w:marTop w:val="375"/>
          <w:marBottom w:val="0"/>
          <w:divBdr>
            <w:top w:val="none" w:sz="0" w:space="0" w:color="auto"/>
            <w:left w:val="none" w:sz="0" w:space="0" w:color="auto"/>
            <w:bottom w:val="none" w:sz="0" w:space="0" w:color="auto"/>
            <w:right w:val="none" w:sz="0" w:space="0" w:color="auto"/>
          </w:divBdr>
        </w:div>
      </w:divsChild>
    </w:div>
    <w:div w:id="1668439959">
      <w:bodyDiv w:val="1"/>
      <w:marLeft w:val="0"/>
      <w:marRight w:val="0"/>
      <w:marTop w:val="0"/>
      <w:marBottom w:val="0"/>
      <w:divBdr>
        <w:top w:val="none" w:sz="0" w:space="0" w:color="auto"/>
        <w:left w:val="none" w:sz="0" w:space="0" w:color="auto"/>
        <w:bottom w:val="none" w:sz="0" w:space="0" w:color="auto"/>
        <w:right w:val="none" w:sz="0" w:space="0" w:color="auto"/>
      </w:divBdr>
      <w:divsChild>
        <w:div w:id="2143376176">
          <w:marLeft w:val="0"/>
          <w:marRight w:val="0"/>
          <w:marTop w:val="375"/>
          <w:marBottom w:val="0"/>
          <w:divBdr>
            <w:top w:val="none" w:sz="0" w:space="0" w:color="auto"/>
            <w:left w:val="none" w:sz="0" w:space="0" w:color="auto"/>
            <w:bottom w:val="none" w:sz="0" w:space="0" w:color="auto"/>
            <w:right w:val="none" w:sz="0" w:space="0" w:color="auto"/>
          </w:divBdr>
        </w:div>
      </w:divsChild>
    </w:div>
    <w:div w:id="1679503891">
      <w:bodyDiv w:val="1"/>
      <w:marLeft w:val="0"/>
      <w:marRight w:val="0"/>
      <w:marTop w:val="0"/>
      <w:marBottom w:val="0"/>
      <w:divBdr>
        <w:top w:val="none" w:sz="0" w:space="0" w:color="auto"/>
        <w:left w:val="none" w:sz="0" w:space="0" w:color="auto"/>
        <w:bottom w:val="none" w:sz="0" w:space="0" w:color="auto"/>
        <w:right w:val="none" w:sz="0" w:space="0" w:color="auto"/>
      </w:divBdr>
      <w:divsChild>
        <w:div w:id="1017847116">
          <w:marLeft w:val="0"/>
          <w:marRight w:val="0"/>
          <w:marTop w:val="300"/>
          <w:marBottom w:val="0"/>
          <w:divBdr>
            <w:top w:val="none" w:sz="0" w:space="0" w:color="auto"/>
            <w:left w:val="none" w:sz="0" w:space="0" w:color="auto"/>
            <w:bottom w:val="none" w:sz="0" w:space="0" w:color="auto"/>
            <w:right w:val="none" w:sz="0" w:space="0" w:color="auto"/>
          </w:divBdr>
        </w:div>
        <w:div w:id="1891653631">
          <w:marLeft w:val="0"/>
          <w:marRight w:val="0"/>
          <w:marTop w:val="375"/>
          <w:marBottom w:val="0"/>
          <w:divBdr>
            <w:top w:val="none" w:sz="0" w:space="0" w:color="auto"/>
            <w:left w:val="none" w:sz="0" w:space="0" w:color="auto"/>
            <w:bottom w:val="none" w:sz="0" w:space="0" w:color="auto"/>
            <w:right w:val="none" w:sz="0" w:space="0" w:color="auto"/>
          </w:divBdr>
        </w:div>
      </w:divsChild>
    </w:div>
    <w:div w:id="1839692393">
      <w:bodyDiv w:val="1"/>
      <w:marLeft w:val="0"/>
      <w:marRight w:val="0"/>
      <w:marTop w:val="0"/>
      <w:marBottom w:val="0"/>
      <w:divBdr>
        <w:top w:val="none" w:sz="0" w:space="0" w:color="auto"/>
        <w:left w:val="none" w:sz="0" w:space="0" w:color="auto"/>
        <w:bottom w:val="none" w:sz="0" w:space="0" w:color="auto"/>
        <w:right w:val="none" w:sz="0" w:space="0" w:color="auto"/>
      </w:divBdr>
      <w:divsChild>
        <w:div w:id="1090659377">
          <w:marLeft w:val="0"/>
          <w:marRight w:val="0"/>
          <w:marTop w:val="375"/>
          <w:marBottom w:val="0"/>
          <w:divBdr>
            <w:top w:val="none" w:sz="0" w:space="0" w:color="auto"/>
            <w:left w:val="none" w:sz="0" w:space="0" w:color="auto"/>
            <w:bottom w:val="none" w:sz="0" w:space="0" w:color="auto"/>
            <w:right w:val="none" w:sz="0" w:space="0" w:color="auto"/>
          </w:divBdr>
        </w:div>
      </w:divsChild>
    </w:div>
    <w:div w:id="2024671993">
      <w:bodyDiv w:val="1"/>
      <w:marLeft w:val="0"/>
      <w:marRight w:val="0"/>
      <w:marTop w:val="0"/>
      <w:marBottom w:val="0"/>
      <w:divBdr>
        <w:top w:val="none" w:sz="0" w:space="0" w:color="auto"/>
        <w:left w:val="none" w:sz="0" w:space="0" w:color="auto"/>
        <w:bottom w:val="none" w:sz="0" w:space="0" w:color="auto"/>
        <w:right w:val="none" w:sz="0" w:space="0" w:color="auto"/>
      </w:divBdr>
      <w:divsChild>
        <w:div w:id="1262879991">
          <w:marLeft w:val="0"/>
          <w:marRight w:val="0"/>
          <w:marTop w:val="375"/>
          <w:marBottom w:val="0"/>
          <w:divBdr>
            <w:top w:val="none" w:sz="0" w:space="0" w:color="auto"/>
            <w:left w:val="none" w:sz="0" w:space="0" w:color="auto"/>
            <w:bottom w:val="none" w:sz="0" w:space="0" w:color="auto"/>
            <w:right w:val="none" w:sz="0" w:space="0" w:color="auto"/>
          </w:divBdr>
        </w:div>
      </w:divsChild>
    </w:div>
    <w:div w:id="2121142666">
      <w:bodyDiv w:val="1"/>
      <w:marLeft w:val="0"/>
      <w:marRight w:val="0"/>
      <w:marTop w:val="0"/>
      <w:marBottom w:val="0"/>
      <w:divBdr>
        <w:top w:val="none" w:sz="0" w:space="0" w:color="auto"/>
        <w:left w:val="none" w:sz="0" w:space="0" w:color="auto"/>
        <w:bottom w:val="none" w:sz="0" w:space="0" w:color="auto"/>
        <w:right w:val="none" w:sz="0" w:space="0" w:color="auto"/>
      </w:divBdr>
      <w:divsChild>
        <w:div w:id="418021078">
          <w:marLeft w:val="0"/>
          <w:marRight w:val="0"/>
          <w:marTop w:val="37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acmillanhighered.com/BrainHoney/Resource/6698/digital_first_content/trunk/test/techcomm11e_full/techcomm11e_full_ch10_2.html" TargetMode="External"/><Relationship Id="rId18" Type="http://schemas.openxmlformats.org/officeDocument/2006/relationships/hyperlink" Target="http://www.macmillanhighered.com/BrainHoney/Resource/6698/digital_first_content/trunk/test/techcomm11e_full/techcomm11e_full_ch10_3.html" TargetMode="External"/><Relationship Id="rId26" Type="http://schemas.openxmlformats.org/officeDocument/2006/relationships/hyperlink" Target="http://www.macmillanhighered.com/BrainHoney/Resource/6698/digital_first_content/trunk/test/techcomm11e_full/techcomm11e_full_ch10_4.html" TargetMode="External"/><Relationship Id="rId39" Type="http://schemas.openxmlformats.org/officeDocument/2006/relationships/theme" Target="theme/theme1.xml"/><Relationship Id="rId21" Type="http://schemas.openxmlformats.org/officeDocument/2006/relationships/hyperlink" Target="http://www.macmillanhighered.com/BrainHoney/Resource/6698/digital_first_content/trunk/test/techcomm11e_full/techcomm11e_full_ch10_3.html" TargetMode="External"/><Relationship Id="rId34" Type="http://schemas.openxmlformats.org/officeDocument/2006/relationships/hyperlink" Target="http://www.macmillanhighered.com/BrainHoney/Resource/6698/digital_first_content/trunk/test/techcomm11e_full/techcomm11e_full_ch10_4.html" TargetMode="External"/><Relationship Id="rId7" Type="http://schemas.openxmlformats.org/officeDocument/2006/relationships/hyperlink" Target="http://www.macmillanhighered.com/BrainHoney/Resource/6698/digital_first_content/trunk/test/techcomm11e_full/techcomm11e_full_ch10_2.html" TargetMode="External"/><Relationship Id="rId12" Type="http://schemas.openxmlformats.org/officeDocument/2006/relationships/hyperlink" Target="http://www.macmillanhighered.com/BrainHoney/Resource/6698/digital_first_content/trunk/test/techcomm11e_full/techcomm11e_full_ch10_2.html" TargetMode="External"/><Relationship Id="rId17" Type="http://schemas.openxmlformats.org/officeDocument/2006/relationships/hyperlink" Target="http://www.macmillanhighered.com/BrainHoney/Resource/6698/digital_first_content/trunk/test/techcomm11e_full/techcomm11e_full_ch10_3.html" TargetMode="External"/><Relationship Id="rId25" Type="http://schemas.openxmlformats.org/officeDocument/2006/relationships/hyperlink" Target="http://www.macmillanhighered.com/BrainHoney/Resource/6698/digital_first_content/trunk/test/techcomm11e_full/techcomm11e_full_ch10_4.html" TargetMode="External"/><Relationship Id="rId33" Type="http://schemas.openxmlformats.org/officeDocument/2006/relationships/hyperlink" Target="http://www.macmillanhighered.com/BrainHoney/Resource/6698/digital_first_content/trunk/test/techcomm11e_full/techcomm11e_full_ch10_4.html"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macmillanhighered.com/BrainHoney/Resource/6698/digital_first_content/trunk/test/techcomm11e_full/techcomm11e_full_ch10_3.html" TargetMode="External"/><Relationship Id="rId20" Type="http://schemas.openxmlformats.org/officeDocument/2006/relationships/hyperlink" Target="http://www.macmillanhighered.com/BrainHoney/Resource/6698/digital_first_content/trunk/test/techcomm11e_full/techcomm11e_full_ch10_3.html" TargetMode="External"/><Relationship Id="rId29" Type="http://schemas.openxmlformats.org/officeDocument/2006/relationships/hyperlink" Target="http://www.macmillanhighered.com/BrainHoney/Resource/6698/digital_first_content/trunk/test/techcomm11e_full/techcomm11e_full_ch10_4.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acmillanhighered.com/BrainHoney/Resource/6698/digital_first_content/trunk/test/techcomm11e_full/techcomm11e_full_ch10_2.html" TargetMode="External"/><Relationship Id="rId24" Type="http://schemas.openxmlformats.org/officeDocument/2006/relationships/hyperlink" Target="http://www.macmillanhighered.com/BrainHoney/Resource/6698/digital_first_content/trunk/test/techcomm11e_full/techcomm11e_full_ch10_4.html" TargetMode="External"/><Relationship Id="rId32" Type="http://schemas.openxmlformats.org/officeDocument/2006/relationships/hyperlink" Target="http://www.macmillanhighered.com/BrainHoney/Resource/6698/digital_first_content/trunk/test/techcomm11e_full/techcomm11e_full_ch10_4.html" TargetMode="External"/><Relationship Id="rId37"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www.macmillanhighered.com/BrainHoney/Resource/6698/digital_first_content/trunk/test/techcomm11e_full/techcomm11e_full_ch10_2.html" TargetMode="External"/><Relationship Id="rId23" Type="http://schemas.openxmlformats.org/officeDocument/2006/relationships/hyperlink" Target="http://www.macmillanhighered.com/BrainHoney/Resource/6698/digital_first_content/trunk/test/techcomm11e_full/techcomm11e_full_ch10_3.html" TargetMode="External"/><Relationship Id="rId28" Type="http://schemas.openxmlformats.org/officeDocument/2006/relationships/hyperlink" Target="http://www.macmillanhighered.com/BrainHoney/Resource/6698/digital_first_content/trunk/test/techcomm11e_full/techcomm11e_full_ch10_4.html" TargetMode="External"/><Relationship Id="rId36" Type="http://schemas.openxmlformats.org/officeDocument/2006/relationships/hyperlink" Target="http://www.macmillanhighered.com/BrainHoney/Resource/6698/digital_first_content/trunk/test/techcomm11e_full/techcomm11e_full_ch10_4.html" TargetMode="External"/><Relationship Id="rId10" Type="http://schemas.openxmlformats.org/officeDocument/2006/relationships/hyperlink" Target="http://www.macmillanhighered.com/BrainHoney/Resource/6698/digital_first_content/trunk/test/techcomm11e_full/techcomm11e_full_ch10_2.html" TargetMode="External"/><Relationship Id="rId19" Type="http://schemas.openxmlformats.org/officeDocument/2006/relationships/hyperlink" Target="http://www.macmillanhighered.com/BrainHoney/Resource/6698/digital_first_content/trunk/test/techcomm11e_full/techcomm11e_full_ch10_3.html" TargetMode="External"/><Relationship Id="rId31" Type="http://schemas.openxmlformats.org/officeDocument/2006/relationships/hyperlink" Target="http://www.macmillanhighered.com/BrainHoney/Resource/6698/digital_first_content/trunk/test/techcomm11e_full/techcomm11e_full_ch10_4.html" TargetMode="External"/><Relationship Id="rId4" Type="http://schemas.openxmlformats.org/officeDocument/2006/relationships/webSettings" Target="webSettings.xml"/><Relationship Id="rId9" Type="http://schemas.openxmlformats.org/officeDocument/2006/relationships/hyperlink" Target="http://www.macmillanhighered.com/BrainHoney/Resource/6698/digital_first_content/trunk/test/techcomm11e_full/techcomm11e_full_ch10_2.html" TargetMode="External"/><Relationship Id="rId14" Type="http://schemas.openxmlformats.org/officeDocument/2006/relationships/hyperlink" Target="http://www.macmillanhighered.com/BrainHoney/Resource/6698/digital_first_content/trunk/test/techcomm11e_full/techcomm11e_full_ch10_2.html" TargetMode="External"/><Relationship Id="rId22" Type="http://schemas.openxmlformats.org/officeDocument/2006/relationships/hyperlink" Target="http://www.macmillanhighered.com/BrainHoney/Resource/6698/digital_first_content/trunk/test/techcomm11e_full/techcomm11e_full_ch10_3.html" TargetMode="External"/><Relationship Id="rId27" Type="http://schemas.openxmlformats.org/officeDocument/2006/relationships/hyperlink" Target="http://www.macmillanhighered.com/BrainHoney/Resource/6698/digital_first_content/trunk/test/techcomm11e_full/techcomm11e_full_ch10_4.html" TargetMode="External"/><Relationship Id="rId30" Type="http://schemas.openxmlformats.org/officeDocument/2006/relationships/hyperlink" Target="http://www.macmillanhighered.com/BrainHoney/Resource/6698/digital_first_content/trunk/test/techcomm11e_full/techcomm11e_full_ch10_4.html" TargetMode="External"/><Relationship Id="rId35" Type="http://schemas.openxmlformats.org/officeDocument/2006/relationships/hyperlink" Target="http://www.macmillanhighered.com/BrainHoney/Resource/6698/digital_first_content/trunk/test/techcomm11e_full/techcomm11e_full_ch10_4.html" TargetMode="External"/><Relationship Id="rId8" Type="http://schemas.openxmlformats.org/officeDocument/2006/relationships/hyperlink" Target="http://www.macmillanhighered.com/BrainHoney/Resource/6698/digital_first_content/trunk/test/techcomm11e_full/techcomm11e_full_ch10_2.html"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119</TotalTime>
  <Pages>6</Pages>
  <Words>2737</Words>
  <Characters>15605</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Wayne Parr</dc:creator>
  <cp:keywords/>
  <dc:description/>
  <cp:lastModifiedBy>Wayne Parr</cp:lastModifiedBy>
  <cp:revision>42</cp:revision>
  <dcterms:created xsi:type="dcterms:W3CDTF">2018-10-22T22:59:00Z</dcterms:created>
  <dcterms:modified xsi:type="dcterms:W3CDTF">2018-10-24T22:41:00Z</dcterms:modified>
</cp:coreProperties>
</file>